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DF" w:rsidRPr="00751550" w:rsidRDefault="00A70240">
      <w:pPr>
        <w:rPr>
          <w:b/>
          <w:sz w:val="28"/>
          <w:szCs w:val="28"/>
        </w:rPr>
      </w:pPr>
      <w:r w:rsidRPr="00751550">
        <w:rPr>
          <w:b/>
          <w:sz w:val="28"/>
          <w:szCs w:val="28"/>
        </w:rPr>
        <w:t>Fiscal do Contrato:</w:t>
      </w:r>
    </w:p>
    <w:p w:rsidR="00207515" w:rsidRPr="00207515" w:rsidRDefault="00207515" w:rsidP="00207515">
      <w:r w:rsidRPr="00207515">
        <w:t xml:space="preserve">- INSTRUÇÃO NORMATIVA Nº 5, DE 25 DE MAIO DE </w:t>
      </w:r>
      <w:proofErr w:type="gramStart"/>
      <w:r w:rsidRPr="00207515">
        <w:t>2017</w:t>
      </w:r>
      <w:proofErr w:type="gramEnd"/>
    </w:p>
    <w:p w:rsidR="00207515" w:rsidRPr="00207515" w:rsidRDefault="00207515" w:rsidP="00207515">
      <w:pPr>
        <w:jc w:val="both"/>
      </w:pPr>
      <w:r w:rsidRPr="00207515">
        <w:t> Art. 40. O conjunto de atividades de que trata o artigo anterior compete ao gestor da execução dos contratos, auxiliado pela fiscalização técnica, administrativa, setorial e pelo público usuário, conforme o caso, de acordo com as seguintes disposições:</w:t>
      </w:r>
    </w:p>
    <w:p w:rsidR="00207515" w:rsidRDefault="00207515" w:rsidP="00207515">
      <w:pPr>
        <w:jc w:val="both"/>
      </w:pPr>
      <w:r>
        <w:t>...</w:t>
      </w:r>
    </w:p>
    <w:p w:rsidR="00207515" w:rsidRPr="00207515" w:rsidRDefault="00207515" w:rsidP="00207515">
      <w:pPr>
        <w:jc w:val="both"/>
      </w:pPr>
      <w:r w:rsidRPr="00207515">
        <w:t> II - Fiscalização Técnica: é o acompanhamento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resultado, podendo ser auxiliado pela fiscalização de que trata o inciso V deste artigo;</w:t>
      </w:r>
    </w:p>
    <w:p w:rsidR="00207515" w:rsidRPr="00207515" w:rsidRDefault="00207515" w:rsidP="00207515">
      <w:pPr>
        <w:jc w:val="both"/>
      </w:pPr>
      <w:r w:rsidRPr="00207515">
        <w:t> III - Fiscalização Administrativa: é o acompanhamento dos aspectos administrativos da execução dos serviços nos contratos com regime de dedicação exclusiva de mão de obra quanto às obrigações previdenciárias, fiscais e trabalhistas, bem como quanto às providências tempestivas nos casos de inadimplemento;</w:t>
      </w:r>
    </w:p>
    <w:p w:rsidR="00207515" w:rsidRPr="00207515" w:rsidRDefault="00207515" w:rsidP="00207515">
      <w:pPr>
        <w:jc w:val="both"/>
      </w:pPr>
      <w:r w:rsidRPr="00207515">
        <w:t xml:space="preserve"> IV - Fiscalização Setorial: é o acompanhamento da execução do contrato nos aspectos técnicos ou administrativos quando a prestação dos serviços ocorrer concomitantemente em setores distintos ou em unidades desconcentradas de um mesmo órgão ou entidade; </w:t>
      </w:r>
      <w:proofErr w:type="gramStart"/>
      <w:r w:rsidRPr="00207515">
        <w:t>e</w:t>
      </w:r>
      <w:proofErr w:type="gramEnd"/>
    </w:p>
    <w:p w:rsidR="00207515" w:rsidRPr="00207515" w:rsidRDefault="00207515" w:rsidP="00207515">
      <w:pPr>
        <w:jc w:val="both"/>
      </w:pPr>
      <w:r w:rsidRPr="00207515">
        <w:t> V - Fiscalização pelo Público Usuário: é o acompanhamento da execução contratual por pesquisa de satisfação junto ao usuário, com o objetivo de aferir os resultados da prestação dos serviços, os recursos materiais e os procedimentos utilizados pela contratada, quando for o caso, ou outro fator determinante para a avaliação dos aspectos qualitativos do objeto.</w:t>
      </w:r>
    </w:p>
    <w:p w:rsidR="00207515" w:rsidRPr="00207515" w:rsidRDefault="00207515" w:rsidP="00207515">
      <w:pPr>
        <w:jc w:val="both"/>
      </w:pPr>
      <w:r w:rsidRPr="00207515">
        <w:t> § 1º No caso do inciso IV deste artigo, o órgão ou entidade deverá designar representantes nesses locais para atuarem como fiscais setoriais.</w:t>
      </w:r>
    </w:p>
    <w:p w:rsidR="00207515" w:rsidRPr="00207515" w:rsidRDefault="00207515" w:rsidP="00207515">
      <w:pPr>
        <w:jc w:val="both"/>
      </w:pPr>
      <w:r w:rsidRPr="00207515">
        <w:t> § 2º O recebimento provisório dos serviços ficará a cargo do fiscal técnico, administrativo ou setorial, quando houver, e o recebimento definitivo, a cargo do gestor do contrato.</w:t>
      </w:r>
    </w:p>
    <w:p w:rsidR="00207515" w:rsidRDefault="00207515"/>
    <w:p w:rsidR="00207515" w:rsidRPr="007E5054" w:rsidRDefault="00207515" w:rsidP="00207515">
      <w:pPr>
        <w:rPr>
          <w:b/>
          <w:sz w:val="28"/>
          <w:szCs w:val="28"/>
        </w:rPr>
      </w:pPr>
      <w:r w:rsidRPr="007E5054">
        <w:rPr>
          <w:b/>
          <w:sz w:val="28"/>
          <w:szCs w:val="28"/>
        </w:rPr>
        <w:t>INDICAÇÃO E DESIGNAÇÃO</w:t>
      </w:r>
    </w:p>
    <w:p w:rsidR="00207515" w:rsidRPr="00207515" w:rsidRDefault="00207515" w:rsidP="00207515">
      <w:r w:rsidRPr="00207515">
        <w:t xml:space="preserve">IN nº 05/ 2017 - Art. </w:t>
      </w:r>
      <w:proofErr w:type="gramStart"/>
      <w:r w:rsidRPr="00207515">
        <w:t>40 ...</w:t>
      </w:r>
      <w:proofErr w:type="gramEnd"/>
    </w:p>
    <w:p w:rsidR="00207515" w:rsidRDefault="00207515" w:rsidP="00207515">
      <w:pPr>
        <w:jc w:val="both"/>
      </w:pPr>
      <w:r w:rsidRPr="00207515">
        <w:t> § 3º As atividades de gestão e fiscalização da execução contratual devem ser realizadas de forma preventiva, rotineira e sistemática, podendo ser exercidas por servidores, equipe de fiscalização ou único servidor, desde que, no exercício dessas atribuições, fique assegurada a distinção dessas atividades e, em razão do volume de trabalho, não comprometa o desempenho de todas as ações relacionadas à Gestão do Contrato.</w:t>
      </w:r>
    </w:p>
    <w:p w:rsidR="00207515" w:rsidRPr="00207515" w:rsidRDefault="00207515" w:rsidP="00207515">
      <w:pPr>
        <w:jc w:val="both"/>
      </w:pPr>
      <w:r w:rsidRPr="00207515">
        <w:lastRenderedPageBreak/>
        <w:t> Art. 42. Após indicação de que trata o art. 41, a autoridade competente do setor de licitações deverá designar, por ato formal, o gestor, o fiscal e os substitutos.</w:t>
      </w:r>
    </w:p>
    <w:p w:rsidR="00207515" w:rsidRPr="00207515" w:rsidRDefault="00207515" w:rsidP="00207515">
      <w:pPr>
        <w:jc w:val="both"/>
      </w:pPr>
      <w:r w:rsidRPr="00207515">
        <w:t> § 1º O fiscal substituto atuará como fiscal do contrato nas ausências e nos impedimentos eventuais e regulamentares do titular.</w:t>
      </w:r>
    </w:p>
    <w:p w:rsidR="00207515" w:rsidRPr="00207515" w:rsidRDefault="00207515" w:rsidP="00207515">
      <w:pPr>
        <w:jc w:val="both"/>
      </w:pPr>
      <w:r w:rsidRPr="00207515">
        <w:t> § 2º Será facultada a contratação de terceiros para assistir ou subsidiar as atividades de fiscalização do representante da Administração, desde que justificada a necessidade de assistência especializada.</w:t>
      </w:r>
    </w:p>
    <w:p w:rsidR="007E5054" w:rsidRDefault="007E5054" w:rsidP="007E5054">
      <w:pPr>
        <w:jc w:val="both"/>
        <w:rPr>
          <w:b/>
          <w:bCs/>
        </w:rPr>
      </w:pPr>
    </w:p>
    <w:p w:rsidR="007E5054" w:rsidRPr="007E5054" w:rsidRDefault="007E5054" w:rsidP="007E5054">
      <w:pPr>
        <w:jc w:val="both"/>
        <w:rPr>
          <w:b/>
          <w:bCs/>
        </w:rPr>
      </w:pPr>
      <w:r w:rsidRPr="007E5054">
        <w:rPr>
          <w:b/>
          <w:bCs/>
        </w:rPr>
        <w:t xml:space="preserve">STJ – Manual de Gestão de Contratos - 2011 </w:t>
      </w:r>
    </w:p>
    <w:p w:rsidR="007E5054" w:rsidRPr="007E5054" w:rsidRDefault="007E5054" w:rsidP="007E5054">
      <w:pPr>
        <w:jc w:val="both"/>
        <w:rPr>
          <w:b/>
          <w:bCs/>
        </w:rPr>
      </w:pPr>
      <w:proofErr w:type="gramStart"/>
      <w:r w:rsidRPr="007E5054">
        <w:rPr>
          <w:b/>
          <w:bCs/>
        </w:rPr>
        <w:t>7</w:t>
      </w:r>
      <w:proofErr w:type="gramEnd"/>
      <w:r w:rsidRPr="007E5054">
        <w:rPr>
          <w:b/>
          <w:bCs/>
        </w:rPr>
        <w:t xml:space="preserve"> Contratação de fiscal de contrato</w:t>
      </w:r>
    </w:p>
    <w:p w:rsidR="007E5054" w:rsidRPr="007E5054" w:rsidRDefault="007E5054" w:rsidP="007E5054">
      <w:pPr>
        <w:jc w:val="both"/>
      </w:pPr>
      <w:r w:rsidRPr="007E5054">
        <w:t>A Lei de Licitações e Contratos autoriza a Administração Pública</w:t>
      </w:r>
      <w:r>
        <w:t xml:space="preserve"> </w:t>
      </w:r>
      <w:r w:rsidRPr="007E5054">
        <w:t>a contratar profissional ou empresa para assistir ou subsidiar o</w:t>
      </w:r>
      <w:r>
        <w:t xml:space="preserve"> </w:t>
      </w:r>
      <w:r w:rsidRPr="007E5054">
        <w:t>gestor do contrato na fiscalização e gestão dos contratos, conforme</w:t>
      </w:r>
      <w:proofErr w:type="gramStart"/>
      <w:r>
        <w:t xml:space="preserve">  </w:t>
      </w:r>
      <w:proofErr w:type="gramEnd"/>
      <w:r w:rsidRPr="007E5054">
        <w:t>disposto no art. 9º, III, §1º, c/c art. 13, IV da Lei nº 8.666/93.</w:t>
      </w:r>
    </w:p>
    <w:p w:rsidR="007E5054" w:rsidRPr="007E5054" w:rsidRDefault="007E5054" w:rsidP="007E5054">
      <w:pPr>
        <w:jc w:val="both"/>
      </w:pPr>
      <w:r w:rsidRPr="007E5054">
        <w:t>Quando entender necessária a contratação de profissional</w:t>
      </w:r>
      <w:r>
        <w:t xml:space="preserve"> </w:t>
      </w:r>
      <w:r w:rsidRPr="007E5054">
        <w:t>para subsidiá-lo na fiscalização e gestão dos contratos, deve o</w:t>
      </w:r>
      <w:r>
        <w:t xml:space="preserve"> </w:t>
      </w:r>
      <w:r w:rsidRPr="007E5054">
        <w:t>gestor formular pedido devidamente fundamentado à Unidade</w:t>
      </w:r>
      <w:r>
        <w:t xml:space="preserve"> </w:t>
      </w:r>
      <w:r w:rsidRPr="007E5054">
        <w:t>Administrativa e Financeira, que subsidiará, conforme o caso, a</w:t>
      </w:r>
      <w:r>
        <w:t xml:space="preserve"> </w:t>
      </w:r>
      <w:r w:rsidRPr="007E5054">
        <w:t>decisão discricionária do Diretor-Geral.</w:t>
      </w:r>
    </w:p>
    <w:p w:rsidR="0054710B" w:rsidRDefault="0054710B" w:rsidP="0054710B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3883"/>
          <w:sz w:val="24"/>
          <w:szCs w:val="24"/>
        </w:rPr>
      </w:pPr>
    </w:p>
    <w:p w:rsidR="0054710B" w:rsidRDefault="0054710B" w:rsidP="0054710B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3883"/>
          <w:sz w:val="24"/>
          <w:szCs w:val="24"/>
        </w:rPr>
      </w:pPr>
      <w:r w:rsidRPr="0054710B">
        <w:rPr>
          <w:rFonts w:ascii="MinionPro-Bold" w:hAnsi="MinionPro-Bold" w:cs="MinionPro-Bold"/>
          <w:b/>
          <w:bCs/>
          <w:color w:val="003883"/>
          <w:sz w:val="24"/>
          <w:szCs w:val="24"/>
        </w:rPr>
        <w:t xml:space="preserve">Responsabilização de Agentes Segundo a Jurisprudência do TCU – Uma </w:t>
      </w:r>
      <w:r w:rsidRPr="005026EB">
        <w:rPr>
          <w:rFonts w:ascii="MinionPro-Bold" w:hAnsi="MinionPro-Bold" w:cs="MinionPro-Bold"/>
          <w:b/>
          <w:bCs/>
          <w:color w:val="003883"/>
          <w:sz w:val="24"/>
          <w:szCs w:val="24"/>
        </w:rPr>
        <w:t>abordagem a</w:t>
      </w:r>
      <w:r>
        <w:rPr>
          <w:rFonts w:ascii="MinionPro-Bold" w:hAnsi="MinionPro-Bold" w:cs="MinionPro-Bold"/>
          <w:b/>
          <w:bCs/>
          <w:color w:val="003883"/>
          <w:sz w:val="24"/>
          <w:szCs w:val="24"/>
        </w:rPr>
        <w:t xml:space="preserve"> </w:t>
      </w:r>
      <w:r w:rsidRPr="005026EB">
        <w:rPr>
          <w:rFonts w:ascii="MinionPro-Bold" w:hAnsi="MinionPro-Bold" w:cs="MinionPro-Bold"/>
          <w:b/>
          <w:bCs/>
          <w:color w:val="003883"/>
          <w:sz w:val="24"/>
          <w:szCs w:val="24"/>
        </w:rPr>
        <w:t>partir de Licitações e Contratos</w:t>
      </w:r>
    </w:p>
    <w:p w:rsidR="0054710B" w:rsidRDefault="0054710B" w:rsidP="0054710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TCU 2013</w:t>
      </w:r>
    </w:p>
    <w:p w:rsidR="0054710B" w:rsidRPr="005026EB" w:rsidRDefault="0054710B" w:rsidP="0054710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4710B" w:rsidRPr="005026EB" w:rsidRDefault="0054710B" w:rsidP="0054710B">
      <w:pPr>
        <w:jc w:val="both"/>
        <w:rPr>
          <w:b/>
          <w:bCs/>
        </w:rPr>
      </w:pPr>
      <w:proofErr w:type="gramStart"/>
      <w:r w:rsidRPr="005026EB">
        <w:rPr>
          <w:b/>
          <w:bCs/>
        </w:rPr>
        <w:t>2 - Responsabilidade</w:t>
      </w:r>
      <w:proofErr w:type="gramEnd"/>
      <w:r w:rsidRPr="005026EB">
        <w:rPr>
          <w:b/>
          <w:bCs/>
        </w:rPr>
        <w:t xml:space="preserve"> do fiscal do contrato</w:t>
      </w:r>
    </w:p>
    <w:p w:rsidR="0054710B" w:rsidRPr="005026EB" w:rsidRDefault="0054710B" w:rsidP="0054710B">
      <w:pPr>
        <w:jc w:val="both"/>
      </w:pPr>
      <w:r w:rsidRPr="005026EB">
        <w:t>A fiscalização do contrato administrativo não é uma mera opção</w:t>
      </w:r>
      <w:r>
        <w:t xml:space="preserve"> </w:t>
      </w:r>
      <w:r w:rsidRPr="005026EB">
        <w:t>discricionária da autoridade administrativa. Trata-se de um poder-dever.</w:t>
      </w:r>
    </w:p>
    <w:p w:rsidR="0054710B" w:rsidRPr="005026EB" w:rsidRDefault="0054710B" w:rsidP="0054710B">
      <w:pPr>
        <w:jc w:val="both"/>
      </w:pPr>
      <w:r w:rsidRPr="005026EB">
        <w:t>A lei impõe a obrigação de acompanhamento e fiscalização da execução do</w:t>
      </w:r>
      <w:r>
        <w:t xml:space="preserve"> </w:t>
      </w:r>
      <w:r w:rsidRPr="005026EB">
        <w:t>ajuste por uma pessoa especialmente designada pela Administração.</w:t>
      </w:r>
    </w:p>
    <w:p w:rsidR="0054710B" w:rsidRDefault="0054710B" w:rsidP="0054710B">
      <w:pPr>
        <w:jc w:val="both"/>
      </w:pPr>
      <w:r w:rsidRPr="005026EB">
        <w:t>E é natural que seja assim, pois essa atividade é da mais alta relevância.</w:t>
      </w:r>
      <w:r>
        <w:t xml:space="preserve"> </w:t>
      </w:r>
    </w:p>
    <w:p w:rsidR="0054710B" w:rsidRPr="005026EB" w:rsidRDefault="0054710B" w:rsidP="0054710B">
      <w:pPr>
        <w:jc w:val="both"/>
      </w:pPr>
      <w:r w:rsidRPr="005026EB">
        <w:t>Obras e serviços não fiscalizados ou fiscalizados de modo deficiente</w:t>
      </w:r>
      <w:r>
        <w:t xml:space="preserve"> </w:t>
      </w:r>
      <w:r w:rsidRPr="005026EB">
        <w:t>representam um enorme espaço para prejuízo.</w:t>
      </w:r>
    </w:p>
    <w:p w:rsidR="0054710B" w:rsidRPr="005026EB" w:rsidRDefault="0054710B" w:rsidP="0054710B">
      <w:pPr>
        <w:jc w:val="both"/>
      </w:pPr>
      <w:r w:rsidRPr="00567D8A">
        <w:rPr>
          <w:highlight w:val="yellow"/>
        </w:rPr>
        <w:t>O fiscal, portanto</w:t>
      </w:r>
      <w:r w:rsidRPr="005026EB">
        <w:t>, tem uma importância ímpar para garantir, por</w:t>
      </w:r>
      <w:r>
        <w:t xml:space="preserve"> </w:t>
      </w:r>
      <w:r w:rsidRPr="005026EB">
        <w:t>exemplo, que a obra ou o serviço foram realizados com qualidade e de</w:t>
      </w:r>
      <w:r>
        <w:t xml:space="preserve"> </w:t>
      </w:r>
      <w:r w:rsidRPr="005026EB">
        <w:t>acordo com a boa técnica.</w:t>
      </w:r>
    </w:p>
    <w:p w:rsidR="0054710B" w:rsidRPr="005026EB" w:rsidRDefault="0054710B" w:rsidP="0054710B">
      <w:pPr>
        <w:jc w:val="both"/>
      </w:pPr>
      <w:r w:rsidRPr="005026EB">
        <w:t>Na jurisprudência do Tribunal verificamos que a Corte de Contas tem</w:t>
      </w:r>
      <w:r>
        <w:t xml:space="preserve"> </w:t>
      </w:r>
      <w:r w:rsidRPr="005026EB">
        <w:t>condenado tais agentes quando eles atuam de forma dolosa</w:t>
      </w:r>
      <w:r w:rsidRPr="001A14BD">
        <w:rPr>
          <w:highlight w:val="yellow"/>
        </w:rPr>
        <w:t>, atestando a realização de serviços não executados</w:t>
      </w:r>
      <w:r w:rsidRPr="005026EB">
        <w:t>, hipótese em que são responsabilizados</w:t>
      </w:r>
      <w:r>
        <w:t xml:space="preserve"> </w:t>
      </w:r>
      <w:r w:rsidRPr="005026EB">
        <w:t>pelo prejuízo causado ao erário, solidariamente com a empresa contratada.</w:t>
      </w:r>
    </w:p>
    <w:p w:rsidR="0054710B" w:rsidRDefault="0054710B" w:rsidP="0054710B">
      <w:pPr>
        <w:jc w:val="both"/>
      </w:pPr>
      <w:r w:rsidRPr="005026EB">
        <w:lastRenderedPageBreak/>
        <w:t>De outro tanto, se o fiscal, ainda que sem intenção de causar dano</w:t>
      </w:r>
      <w:r>
        <w:t xml:space="preserve"> </w:t>
      </w:r>
      <w:r w:rsidRPr="005026EB">
        <w:t>ao erário, atua de forma negligente na fiscalização, ele também pode ser</w:t>
      </w:r>
      <w:r>
        <w:t xml:space="preserve"> </w:t>
      </w:r>
      <w:r w:rsidRPr="005026EB">
        <w:t>responsabilizado pelo prejuízo para o qual concorreu com sua conduta</w:t>
      </w:r>
      <w:r>
        <w:t xml:space="preserve"> </w:t>
      </w:r>
      <w:r w:rsidRPr="005026EB">
        <w:t>indevida. É o caso da substituição dos materiais definidos no contrato por</w:t>
      </w:r>
      <w:r>
        <w:t xml:space="preserve"> </w:t>
      </w:r>
      <w:r w:rsidRPr="005026EB">
        <w:t>outros de qualidade inferior.</w:t>
      </w:r>
    </w:p>
    <w:p w:rsidR="0054710B" w:rsidRPr="001A14BD" w:rsidRDefault="0054710B" w:rsidP="0054710B">
      <w:pPr>
        <w:jc w:val="both"/>
        <w:rPr>
          <w:b/>
          <w:bCs/>
        </w:rPr>
      </w:pPr>
      <w:r w:rsidRPr="001A14BD">
        <w:rPr>
          <w:b/>
          <w:bCs/>
        </w:rPr>
        <w:t>2.2. Doutrina</w:t>
      </w:r>
    </w:p>
    <w:p w:rsidR="0054710B" w:rsidRPr="001A14BD" w:rsidRDefault="0054710B" w:rsidP="0054710B">
      <w:pPr>
        <w:jc w:val="both"/>
      </w:pPr>
      <w:r w:rsidRPr="001A14BD">
        <w:t xml:space="preserve">A respeito da fiscalização do contrato, Marçal </w:t>
      </w:r>
      <w:proofErr w:type="spellStart"/>
      <w:r w:rsidRPr="001A14BD">
        <w:t>Justen</w:t>
      </w:r>
      <w:proofErr w:type="spellEnd"/>
      <w:r w:rsidRPr="001A14BD">
        <w:t xml:space="preserve"> Filho leciona</w:t>
      </w:r>
      <w:r>
        <w:t xml:space="preserve"> </w:t>
      </w:r>
      <w:r w:rsidRPr="001A14BD">
        <w:t>que:</w:t>
      </w:r>
    </w:p>
    <w:p w:rsidR="0054710B" w:rsidRDefault="0054710B" w:rsidP="0054710B">
      <w:pPr>
        <w:jc w:val="both"/>
      </w:pPr>
      <w:r w:rsidRPr="001A14BD">
        <w:t>“O regime de Direito Administrativo atribui à Administração o</w:t>
      </w:r>
      <w:r>
        <w:t xml:space="preserve"> </w:t>
      </w:r>
      <w:r w:rsidRPr="001A14BD">
        <w:t>poder-dever de fiscalizar a execução do contrato (art. 58, III). Compete</w:t>
      </w:r>
      <w:r>
        <w:t xml:space="preserve"> </w:t>
      </w:r>
      <w:r w:rsidRPr="001A14BD">
        <w:t>à Administração designar um agente seu para acompanhar diretamente</w:t>
      </w:r>
      <w:r>
        <w:t xml:space="preserve"> </w:t>
      </w:r>
      <w:r w:rsidRPr="001A14BD">
        <w:t>a atividade de outro contratante. O dispositivo deve ser interpretado no</w:t>
      </w:r>
      <w:r>
        <w:t xml:space="preserve"> </w:t>
      </w:r>
      <w:r w:rsidRPr="001A14BD">
        <w:t>sentido de que a fiscalização pela Administração não é mera faculdade</w:t>
      </w:r>
      <w:r>
        <w:t xml:space="preserve"> </w:t>
      </w:r>
      <w:r w:rsidRPr="001A14BD">
        <w:t>assegurada a ela. Trata-se de um dever, a ser exercitado para melhor</w:t>
      </w:r>
      <w:r>
        <w:t xml:space="preserve"> </w:t>
      </w:r>
      <w:r w:rsidRPr="001A14BD">
        <w:t>realizar os interesses fundamentais. Parte-se do pressuposto, inclusive, de</w:t>
      </w:r>
      <w:r>
        <w:t xml:space="preserve"> </w:t>
      </w:r>
      <w:r w:rsidRPr="001A14BD">
        <w:t>que a fiscalização induz o contratado a executar de modo mais perfeito os</w:t>
      </w:r>
      <w:r>
        <w:t xml:space="preserve"> </w:t>
      </w:r>
      <w:r w:rsidRPr="001A14BD">
        <w:t>deveres a ele impostos.”</w:t>
      </w:r>
      <w:proofErr w:type="gramStart"/>
      <w:r w:rsidRPr="001A14BD">
        <w:t>1</w:t>
      </w:r>
      <w:proofErr w:type="gramEnd"/>
    </w:p>
    <w:p w:rsidR="0054710B" w:rsidRDefault="0054710B" w:rsidP="0054710B">
      <w:pPr>
        <w:jc w:val="both"/>
      </w:pPr>
    </w:p>
    <w:p w:rsidR="0054710B" w:rsidRPr="0054710B" w:rsidRDefault="003239F7" w:rsidP="0054710B">
      <w:pPr>
        <w:jc w:val="both"/>
      </w:pPr>
      <w:hyperlink r:id="rId5" w:history="1">
        <w:r w:rsidR="0054710B" w:rsidRPr="0054710B">
          <w:rPr>
            <w:rStyle w:val="Hyperlink"/>
          </w:rPr>
          <w:t>http://www.conteudojuridico.com.br/artigo,o-papel-do-fiscal-no-ambito-do-contrato-administrativo,57065.html</w:t>
        </w:r>
      </w:hyperlink>
    </w:p>
    <w:p w:rsidR="0054710B" w:rsidRPr="0054710B" w:rsidRDefault="0054710B" w:rsidP="0054710B">
      <w:pPr>
        <w:jc w:val="both"/>
      </w:pPr>
      <w:r w:rsidRPr="0054710B">
        <w:rPr>
          <w:b/>
          <w:bCs/>
        </w:rPr>
        <w:t>3. Da diferenciação entre fiscal e gestor do contrato</w:t>
      </w:r>
    </w:p>
    <w:p w:rsidR="0054710B" w:rsidRPr="0054710B" w:rsidRDefault="0054710B" w:rsidP="0054710B">
      <w:pPr>
        <w:jc w:val="both"/>
      </w:pPr>
      <w:r w:rsidRPr="0054710B">
        <w:t xml:space="preserve">A Lei nº 8.666/93 não fez distinção entre as figuras do fiscal e gestor do contrato. Contudo, tanto a doutrina jurídica quanto a jurisprudência têm alertado que estas funções são diferentes e devem, preferencialmente, ser realizadas por servidores </w:t>
      </w:r>
      <w:proofErr w:type="gramStart"/>
      <w:r w:rsidRPr="0054710B">
        <w:t>distintos.</w:t>
      </w:r>
      <w:bookmarkStart w:id="0" w:name="_ftnref25"/>
      <w:proofErr w:type="gramEnd"/>
      <w:r w:rsidRPr="0054710B">
        <w:fldChar w:fldCharType="begin"/>
      </w:r>
      <w:r w:rsidRPr="0054710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"_ftn25" </w:instrText>
      </w:r>
      <w:r w:rsidRPr="0054710B">
        <w:fldChar w:fldCharType="separate"/>
      </w:r>
      <w:r w:rsidRPr="0054710B">
        <w:rPr>
          <w:rStyle w:val="Hyperlink"/>
        </w:rPr>
        <w:t>[25]</w:t>
      </w:r>
      <w:r w:rsidRPr="0054710B">
        <w:fldChar w:fldCharType="end"/>
      </w:r>
      <w:bookmarkEnd w:id="0"/>
    </w:p>
    <w:p w:rsidR="0054710B" w:rsidRPr="0054710B" w:rsidRDefault="0054710B" w:rsidP="0054710B">
      <w:pPr>
        <w:jc w:val="both"/>
      </w:pPr>
      <w:r w:rsidRPr="0054710B">
        <w:t xml:space="preserve">A doutrina jurídica tem buscado distinguir estas duas figuras, muitas vezes exemplificando as atividades de cada uma delas. </w:t>
      </w:r>
    </w:p>
    <w:p w:rsidR="0054710B" w:rsidRPr="0054710B" w:rsidRDefault="0054710B" w:rsidP="0054710B">
      <w:pPr>
        <w:jc w:val="both"/>
      </w:pPr>
      <w:r w:rsidRPr="0054710B">
        <w:t>A propósito, Ronny Charles Lopes de Torres apresenta a seguinte diferenciação:</w:t>
      </w:r>
    </w:p>
    <w:p w:rsidR="0054710B" w:rsidRPr="0054710B" w:rsidRDefault="0054710B" w:rsidP="0054710B">
      <w:pPr>
        <w:jc w:val="both"/>
      </w:pPr>
      <w:r w:rsidRPr="0054710B">
        <w:t> “</w:t>
      </w:r>
      <w:proofErr w:type="gramStart"/>
      <w:r w:rsidRPr="0054710B">
        <w:rPr>
          <w:i/>
          <w:iCs/>
        </w:rPr>
        <w:t>O ´Gestor</w:t>
      </w:r>
      <w:proofErr w:type="gramEnd"/>
      <w:r w:rsidRPr="0054710B">
        <w:rPr>
          <w:i/>
          <w:iCs/>
        </w:rPr>
        <w:t xml:space="preserve"> do Contrato´ coordena e comanda a execução contratual, representando a Administração na tomada de decisões; salvo delegação específica, ele que decidirá sobre a abertura de processo sancionatório, sobre a prorrogação contratual, sobre a necessidade de alteração contratual, entre outros. O Fiscal do contrato auxilia o gestor, acompanhando a execução de maneira mais próxima do contratado. Ele não detém poder decisório, contudo é o responsável pela apuração, instrução e acompanhamento da execução contratual (correção da execução do contrato, regularidade da documentação juntada, entre outros), podendo iniciar e opinar em processos decisórios, como o de </w:t>
      </w:r>
      <w:proofErr w:type="spellStart"/>
      <w:r w:rsidRPr="0054710B">
        <w:rPr>
          <w:i/>
          <w:iCs/>
        </w:rPr>
        <w:t>sancionamento</w:t>
      </w:r>
      <w:proofErr w:type="spellEnd"/>
      <w:r w:rsidRPr="0054710B">
        <w:rPr>
          <w:i/>
          <w:iCs/>
        </w:rPr>
        <w:t>, para tomada de decisão pelo gestor ou outra autoridade competente</w:t>
      </w:r>
      <w:r w:rsidRPr="0054710B">
        <w:t>”</w:t>
      </w:r>
      <w:bookmarkStart w:id="1" w:name="_ftnref26"/>
      <w:r w:rsidRPr="0054710B">
        <w:fldChar w:fldCharType="begin"/>
      </w:r>
      <w:r w:rsidRPr="0054710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"_ftn26" </w:instrText>
      </w:r>
      <w:r w:rsidRPr="0054710B">
        <w:fldChar w:fldCharType="separate"/>
      </w:r>
      <w:r w:rsidRPr="0054710B">
        <w:rPr>
          <w:rStyle w:val="Hyperlink"/>
        </w:rPr>
        <w:t>[26]</w:t>
      </w:r>
      <w:r w:rsidRPr="0054710B">
        <w:fldChar w:fldCharType="end"/>
      </w:r>
      <w:bookmarkEnd w:id="1"/>
      <w:r w:rsidRPr="0054710B">
        <w:t>.</w:t>
      </w:r>
    </w:p>
    <w:p w:rsidR="0054710B" w:rsidRDefault="0054710B" w:rsidP="0054710B">
      <w:pPr>
        <w:jc w:val="both"/>
        <w:rPr>
          <w:highlight w:val="yellow"/>
        </w:rPr>
      </w:pPr>
    </w:p>
    <w:p w:rsidR="0054710B" w:rsidRPr="00423EBB" w:rsidRDefault="0054710B" w:rsidP="0054710B">
      <w:pPr>
        <w:jc w:val="both"/>
      </w:pPr>
      <w:r w:rsidRPr="00423EBB">
        <w:rPr>
          <w:highlight w:val="yellow"/>
        </w:rPr>
        <w:t>O fiscal é responsável pelo acompanhamento da execução do objeto do contrato. Dentre outras atribuições, deve exigir da contratada o fiel cumprimento de todas as obrigações contratuais e adotar medidas para que a fiscalização garanta a quantidade e a qualidade do produto final.</w:t>
      </w:r>
    </w:p>
    <w:p w:rsidR="0054710B" w:rsidRPr="00423EBB" w:rsidRDefault="0054710B" w:rsidP="0054710B">
      <w:pPr>
        <w:jc w:val="both"/>
      </w:pPr>
      <w:r w:rsidRPr="00320E71">
        <w:rPr>
          <w:highlight w:val="green"/>
        </w:rPr>
        <w:lastRenderedPageBreak/>
        <w:t>O fiscal deve auxiliar o gestor quanto à fiscalização do contrato.</w:t>
      </w:r>
      <w:r w:rsidRPr="00423EBB">
        <w:t xml:space="preserve"> No entanto, ao contrário deste, não possui poder decisório. Assim, caso o fiscal identifique vícios ou irregularidades na execução contratual, deverá comunicar ao gestor.</w:t>
      </w:r>
    </w:p>
    <w:p w:rsidR="0054710B" w:rsidRPr="00423EBB" w:rsidRDefault="0054710B" w:rsidP="0054710B">
      <w:pPr>
        <w:jc w:val="both"/>
      </w:pPr>
      <w:r w:rsidRPr="00423EBB">
        <w:rPr>
          <w:highlight w:val="yellow"/>
        </w:rPr>
        <w:t>O gestor, por outro lado, desempenha atividades administrativas, que podem ser realizadas por um servidor, comissão ou setor. A sua função consiste em coordenar toda a execução do contrato, que engloba inclusive o monitoramento e a orientação do fiscal. É responsável, por exemplo, por analisar (e decidir) sobre os pedidos de aditamentos contratuais, abertura de processo sancionatório, entre outros.</w:t>
      </w:r>
    </w:p>
    <w:p w:rsidR="0054710B" w:rsidRPr="0054710B" w:rsidRDefault="0054710B" w:rsidP="0054710B">
      <w:pPr>
        <w:jc w:val="both"/>
      </w:pPr>
      <w:r w:rsidRPr="0054710B">
        <w:rPr>
          <w:b/>
          <w:bCs/>
        </w:rPr>
        <w:t>Conclusão</w:t>
      </w:r>
    </w:p>
    <w:p w:rsidR="0054710B" w:rsidRPr="0054710B" w:rsidRDefault="0054710B" w:rsidP="0054710B">
      <w:pPr>
        <w:jc w:val="both"/>
      </w:pPr>
      <w:r w:rsidRPr="0054710B">
        <w:t>A fiscalização é o mecanismo conferido à Administração Pública para garantir a perfeita execução do contrato administrativo. Trata-se de instrumento essencial de controle da execução da despesa pública, no qual o fiscal exerce papel de destaque.</w:t>
      </w:r>
    </w:p>
    <w:p w:rsidR="0054710B" w:rsidRPr="0054710B" w:rsidRDefault="0054710B" w:rsidP="0054710B">
      <w:pPr>
        <w:jc w:val="both"/>
      </w:pPr>
      <w:r w:rsidRPr="0054710B">
        <w:t xml:space="preserve">O fiscal do contrato deve zelar para que o objetivo da contratação seja plenamente atingido, tanto na qualidade das especificações, quanto nas quantidades previstas. </w:t>
      </w:r>
    </w:p>
    <w:p w:rsidR="0054710B" w:rsidRPr="0054710B" w:rsidRDefault="0054710B" w:rsidP="0054710B">
      <w:pPr>
        <w:jc w:val="both"/>
      </w:pPr>
      <w:r w:rsidRPr="0054710B">
        <w:t xml:space="preserve">É importante que se tenha em mente que a atuação eficiente do fiscal pode evitar irregularidades na execução dos contratos. Portanto, é fundamental que o fiscal tenha conhecimento da sua vasta gama de atribuições e dos instrumentos que estão ao seu alcance para o exercício do seu </w:t>
      </w:r>
      <w:proofErr w:type="gramStart"/>
      <w:r w:rsidRPr="0054710B">
        <w:t>mister</w:t>
      </w:r>
      <w:proofErr w:type="gramEnd"/>
      <w:r w:rsidRPr="0054710B">
        <w:t>. Caso atue de forma negligente, poderá ser responsabilizado civil, penal e administrativamente por eventuais danos que poderiam ter sido evitados.</w:t>
      </w:r>
    </w:p>
    <w:p w:rsidR="0054710B" w:rsidRPr="0054710B" w:rsidRDefault="0054710B" w:rsidP="0054710B">
      <w:pPr>
        <w:jc w:val="both"/>
      </w:pPr>
      <w:r w:rsidRPr="0054710B">
        <w:t>Por todo o exposto, diante da sua importância, é necessário que a Administração Pública tenha cuidado no momento da designação do fiscal. Assim, deverá verificar se o servidor tem conhecimento técnico suficiente na área do objeto do contrato e das matérias correlatas à atividade fiscalizatória; garantir condições de trabalho adequadas, meios materiais suficientes e treinamento necessário para o desempenho das funções; e averiguar se é humanamente possível o exercício da atividade fiscalizatória.</w:t>
      </w:r>
    </w:p>
    <w:p w:rsidR="0054710B" w:rsidRDefault="0054710B" w:rsidP="00207515">
      <w:pPr>
        <w:jc w:val="both"/>
      </w:pPr>
    </w:p>
    <w:p w:rsidR="008D62DF" w:rsidRDefault="008D62DF" w:rsidP="008D62DF">
      <w:pPr>
        <w:jc w:val="both"/>
      </w:pPr>
    </w:p>
    <w:p w:rsidR="008D62DF" w:rsidRDefault="008D62DF" w:rsidP="008D62DF">
      <w:pPr>
        <w:jc w:val="both"/>
      </w:pPr>
      <w:bookmarkStart w:id="2" w:name="_GoBack"/>
      <w:bookmarkEnd w:id="2"/>
      <w:r w:rsidRPr="008D62DF">
        <w:t xml:space="preserve">Manual de Gestão e Fiscalização de Contratos - 2014 </w:t>
      </w:r>
    </w:p>
    <w:p w:rsidR="008D62DF" w:rsidRPr="008D62DF" w:rsidRDefault="008D62DF" w:rsidP="008D62DF">
      <w:pPr>
        <w:jc w:val="both"/>
      </w:pPr>
      <w:r w:rsidRPr="008D62DF">
        <w:t xml:space="preserve">Governo do </w:t>
      </w:r>
      <w:r>
        <w:t>E</w:t>
      </w:r>
      <w:r w:rsidRPr="008D62DF">
        <w:t>stado do Pará</w:t>
      </w:r>
    </w:p>
    <w:p w:rsidR="00D02F42" w:rsidRPr="00B73828" w:rsidRDefault="00D02F42" w:rsidP="00D02F42">
      <w:r w:rsidRPr="00721F45">
        <w:rPr>
          <w:highlight w:val="yellow"/>
        </w:rPr>
        <w:t>3.2 - Fiscal do Contrato:</w:t>
      </w:r>
      <w:r w:rsidRPr="00B73828">
        <w:t xml:space="preserve"> </w:t>
      </w:r>
    </w:p>
    <w:p w:rsidR="00D02F42" w:rsidRDefault="00D02F42" w:rsidP="00D02F42">
      <w:pPr>
        <w:jc w:val="both"/>
      </w:pPr>
      <w:r w:rsidRPr="00B73828">
        <w:t xml:space="preserve">Representante da Administração, especialmente designado, na forma dos </w:t>
      </w:r>
      <w:proofErr w:type="spellStart"/>
      <w:r w:rsidRPr="00B73828">
        <w:t>arts</w:t>
      </w:r>
      <w:proofErr w:type="spellEnd"/>
      <w:r w:rsidRPr="00B73828">
        <w:t xml:space="preserve">. 67 e 73 da Lei 8.666/93 e do art. 6° do Decreto nº 2.271/97, </w:t>
      </w:r>
      <w:r w:rsidRPr="00721F45">
        <w:rPr>
          <w:highlight w:val="yellow"/>
        </w:rPr>
        <w:t xml:space="preserve">para exercer o acompanhamento e a fiscalização da execução contratual, devendo informar a Administração sobre eventuais vícios, irregularidades ou baixa qualidade dos serviços prestados pela contratada, </w:t>
      </w:r>
      <w:r w:rsidRPr="00721F45">
        <w:rPr>
          <w:highlight w:val="green"/>
        </w:rPr>
        <w:t xml:space="preserve">propor soluções e as sanções que entender cabíveis </w:t>
      </w:r>
      <w:r w:rsidRPr="00721F45">
        <w:rPr>
          <w:highlight w:val="yellow"/>
        </w:rPr>
        <w:t>para regularização das faltas e defeitos observados.</w:t>
      </w:r>
    </w:p>
    <w:p w:rsidR="00D02F42" w:rsidRPr="00AD4EFA" w:rsidRDefault="00D02F42" w:rsidP="00D02F42">
      <w:r w:rsidRPr="00AD4EFA">
        <w:t xml:space="preserve">3.10 - Preposto: </w:t>
      </w:r>
    </w:p>
    <w:p w:rsidR="00D02F42" w:rsidRPr="00AD4EFA" w:rsidRDefault="00D02F42" w:rsidP="00D02F42">
      <w:pPr>
        <w:jc w:val="both"/>
      </w:pPr>
      <w:r w:rsidRPr="00721F45">
        <w:lastRenderedPageBreak/>
        <w:t>Representante da empresa contratada, na execução do contrato, sem ônus para Administração.</w:t>
      </w:r>
      <w:r w:rsidRPr="00AD4EFA">
        <w:t xml:space="preserve"> </w:t>
      </w:r>
    </w:p>
    <w:p w:rsidR="00D02F42" w:rsidRPr="00BC1CC5" w:rsidRDefault="00D02F42" w:rsidP="00D02F42">
      <w:r w:rsidRPr="00721F45">
        <w:rPr>
          <w:highlight w:val="yellow"/>
        </w:rPr>
        <w:t>3.20 - Fiscalização:</w:t>
      </w:r>
      <w:r w:rsidRPr="00BC1CC5">
        <w:t xml:space="preserve"> </w:t>
      </w:r>
    </w:p>
    <w:p w:rsidR="00D02F42" w:rsidRDefault="00D02F42" w:rsidP="00D02F42">
      <w:pPr>
        <w:jc w:val="both"/>
      </w:pPr>
      <w:r w:rsidRPr="00BC1CC5">
        <w:t xml:space="preserve">É a atividade exercida de modo sistemático pelo contratante e seus representantes, objetivando a verificação do </w:t>
      </w:r>
      <w:r w:rsidRPr="00721F45">
        <w:rPr>
          <w:highlight w:val="yellow"/>
        </w:rPr>
        <w:t>cumprimento</w:t>
      </w:r>
      <w:r w:rsidRPr="00BC1CC5">
        <w:t xml:space="preserve"> das disposições contratuais, técnicas e administrativas, em todos os seus aspectos. </w:t>
      </w:r>
      <w:r w:rsidRPr="00721F45">
        <w:rPr>
          <w:highlight w:val="yellow"/>
        </w:rPr>
        <w:t>Constituindo a atividade de maior responsabilidade nos procedimentos de gestão contratual, em que o fiscal deverá exercer um acompanhamento zeloso e diário sobre as etapas/fases da execução contratual, tendo por finalidade verificar se a contratada vem respeitando a legislação vigente e cumprindo fielmente suas obrigações contratuais com qualidade.</w:t>
      </w:r>
    </w:p>
    <w:p w:rsidR="00D02F42" w:rsidRPr="00BC1CC5" w:rsidRDefault="00D02F42" w:rsidP="00D02F42">
      <w:r w:rsidRPr="00BC1CC5">
        <w:rPr>
          <w:b/>
          <w:bCs/>
        </w:rPr>
        <w:t xml:space="preserve">4- ATRIBUIÇÕES DO FISCAL DE CONTRATOS </w:t>
      </w:r>
    </w:p>
    <w:p w:rsidR="00D02F42" w:rsidRPr="00BC1CC5" w:rsidRDefault="00D02F42" w:rsidP="00D02F42">
      <w:pPr>
        <w:jc w:val="both"/>
      </w:pPr>
      <w:r w:rsidRPr="00F23CE4">
        <w:rPr>
          <w:highlight w:val="yellow"/>
        </w:rPr>
        <w:t>Ao Fiscal de Contratos</w:t>
      </w:r>
      <w:r w:rsidRPr="00BC1CC5">
        <w:t xml:space="preserve"> compete zelar pelo efetivo cumprimento das obrigações contratuais assumidas e pela qualidade dos produtos fornecidos, bem como dos serviços prestados à Administração. </w:t>
      </w:r>
    </w:p>
    <w:p w:rsidR="00D02F42" w:rsidRPr="00BC1CC5" w:rsidRDefault="00D02F42" w:rsidP="00D02F42">
      <w:pPr>
        <w:jc w:val="both"/>
      </w:pPr>
      <w:r w:rsidRPr="00BC1CC5">
        <w:t xml:space="preserve">Constituem atribuições do Fiscal: </w:t>
      </w:r>
    </w:p>
    <w:p w:rsidR="00D02F42" w:rsidRPr="00BC1CC5" w:rsidRDefault="00D02F42" w:rsidP="00D02F42">
      <w:pPr>
        <w:jc w:val="both"/>
      </w:pPr>
      <w:proofErr w:type="gramStart"/>
      <w:r w:rsidRPr="00BC1CC5">
        <w:t>i</w:t>
      </w:r>
      <w:proofErr w:type="gramEnd"/>
      <w:r w:rsidRPr="00BC1CC5">
        <w:t xml:space="preserve">. </w:t>
      </w:r>
      <w:r w:rsidRPr="00424685">
        <w:rPr>
          <w:highlight w:val="yellow"/>
        </w:rPr>
        <w:t>Acompanhar, fiscalizar e atestar as aquisições, a execução dos serviços e obras contratadas</w:t>
      </w:r>
      <w:r w:rsidRPr="00BC1CC5">
        <w:t xml:space="preserve">; </w:t>
      </w:r>
    </w:p>
    <w:p w:rsidR="00D02F42" w:rsidRPr="00BC1CC5" w:rsidRDefault="00D02F42" w:rsidP="00D02F42">
      <w:pPr>
        <w:jc w:val="both"/>
      </w:pPr>
      <w:proofErr w:type="spellStart"/>
      <w:r w:rsidRPr="00BC1CC5">
        <w:t>ii</w:t>
      </w:r>
      <w:proofErr w:type="spellEnd"/>
      <w:r w:rsidRPr="00D02F42">
        <w:rPr>
          <w:highlight w:val="yellow"/>
        </w:rPr>
        <w:t>. Indicar as eventuais glosas das faturas;</w:t>
      </w:r>
      <w:r w:rsidRPr="00BC1CC5">
        <w:t xml:space="preserve"> </w:t>
      </w:r>
    </w:p>
    <w:p w:rsidR="00D02F42" w:rsidRPr="00BC1CC5" w:rsidRDefault="00D02F42" w:rsidP="00D02F42">
      <w:pPr>
        <w:jc w:val="both"/>
      </w:pPr>
      <w:proofErr w:type="spellStart"/>
      <w:r w:rsidRPr="00BC1CC5">
        <w:t>iii</w:t>
      </w:r>
      <w:proofErr w:type="spellEnd"/>
      <w:r w:rsidRPr="00BC1CC5">
        <w:t xml:space="preserve">. Providenciar, quando necessário, o recibo ou termo circunstanciado referente ao recebimento do objeto do contrato e pagamento do preço ajustado, conforme definido no instrumento de contrato. </w:t>
      </w:r>
    </w:p>
    <w:p w:rsidR="00D02F42" w:rsidRPr="00BC1CC5" w:rsidRDefault="00D02F42" w:rsidP="00D02F42">
      <w:pPr>
        <w:jc w:val="both"/>
      </w:pPr>
      <w:r w:rsidRPr="00BC1CC5">
        <w:t xml:space="preserve">Recomenda-se ao servidor designado Fiscal de Contrato manter cópia dos seguintes documentos, para que possa </w:t>
      </w:r>
      <w:proofErr w:type="gramStart"/>
      <w:r w:rsidRPr="00BC1CC5">
        <w:t>dirimir dúvidas</w:t>
      </w:r>
      <w:proofErr w:type="gramEnd"/>
      <w:r w:rsidRPr="00BC1CC5">
        <w:t xml:space="preserve"> originárias do cumprimento das obrigações assumidas pelas partes: </w:t>
      </w:r>
    </w:p>
    <w:p w:rsidR="00D02F42" w:rsidRPr="00BC1CC5" w:rsidRDefault="00D02F42" w:rsidP="00D02F42">
      <w:pPr>
        <w:jc w:val="both"/>
      </w:pPr>
      <w:proofErr w:type="gramStart"/>
      <w:r w:rsidRPr="00BC1CC5">
        <w:t>i</w:t>
      </w:r>
      <w:proofErr w:type="gramEnd"/>
      <w:r w:rsidRPr="00BC1CC5">
        <w:t xml:space="preserve">. Contrato; </w:t>
      </w:r>
    </w:p>
    <w:p w:rsidR="00D02F42" w:rsidRPr="00BC1CC5" w:rsidRDefault="00D02F42" w:rsidP="00D02F42">
      <w:pPr>
        <w:jc w:val="both"/>
      </w:pPr>
      <w:proofErr w:type="spellStart"/>
      <w:r w:rsidRPr="00BC1CC5">
        <w:t>ii</w:t>
      </w:r>
      <w:proofErr w:type="spellEnd"/>
      <w:r w:rsidRPr="00BC1CC5">
        <w:t xml:space="preserve">. Todos os aditivos (se existentes); </w:t>
      </w:r>
    </w:p>
    <w:p w:rsidR="00D02F42" w:rsidRPr="00BC1CC5" w:rsidRDefault="00D02F42" w:rsidP="00D02F42">
      <w:pPr>
        <w:jc w:val="both"/>
      </w:pPr>
      <w:proofErr w:type="spellStart"/>
      <w:r w:rsidRPr="00BC1CC5">
        <w:t>iii</w:t>
      </w:r>
      <w:proofErr w:type="spellEnd"/>
      <w:r w:rsidRPr="00BC1CC5">
        <w:t xml:space="preserve">. Edital da licitação; </w:t>
      </w:r>
    </w:p>
    <w:p w:rsidR="00D02F42" w:rsidRPr="00BC1CC5" w:rsidRDefault="00D02F42" w:rsidP="00D02F42">
      <w:pPr>
        <w:jc w:val="both"/>
      </w:pPr>
      <w:proofErr w:type="spellStart"/>
      <w:r w:rsidRPr="00BC1CC5">
        <w:t>iv</w:t>
      </w:r>
      <w:proofErr w:type="spellEnd"/>
      <w:r w:rsidRPr="00BC1CC5">
        <w:t xml:space="preserve">. Projeto básico ou termo de referência; </w:t>
      </w:r>
    </w:p>
    <w:p w:rsidR="00D02F42" w:rsidRPr="00BC1CC5" w:rsidRDefault="00D02F42" w:rsidP="00D02F42">
      <w:pPr>
        <w:jc w:val="both"/>
      </w:pPr>
      <w:proofErr w:type="gramStart"/>
      <w:r w:rsidRPr="00BC1CC5">
        <w:t>v.</w:t>
      </w:r>
      <w:proofErr w:type="gramEnd"/>
      <w:r w:rsidRPr="00BC1CC5">
        <w:t xml:space="preserve"> Proposta da contratada; </w:t>
      </w:r>
    </w:p>
    <w:p w:rsidR="00D02F42" w:rsidRPr="00BC1CC5" w:rsidRDefault="00D02F42" w:rsidP="00D02F42">
      <w:pPr>
        <w:jc w:val="both"/>
      </w:pPr>
      <w:r w:rsidRPr="00BC1CC5">
        <w:t xml:space="preserve">vi. Relação das faturas recebidas e das pagas; </w:t>
      </w:r>
    </w:p>
    <w:p w:rsidR="00D02F42" w:rsidRPr="00BC1CC5" w:rsidRDefault="00D02F42" w:rsidP="00D02F42">
      <w:pPr>
        <w:jc w:val="both"/>
      </w:pPr>
      <w:proofErr w:type="spellStart"/>
      <w:r w:rsidRPr="00BC1CC5">
        <w:t>vii</w:t>
      </w:r>
      <w:proofErr w:type="spellEnd"/>
      <w:r w:rsidRPr="00BC1CC5">
        <w:t xml:space="preserve">. Correspondências entre fiscal e contratada. </w:t>
      </w:r>
    </w:p>
    <w:p w:rsidR="00D02F42" w:rsidRPr="00BC1CC5" w:rsidRDefault="00D02F42" w:rsidP="00D02F42">
      <w:pPr>
        <w:jc w:val="both"/>
      </w:pPr>
      <w:proofErr w:type="spellStart"/>
      <w:r w:rsidRPr="00BC1CC5">
        <w:t>viii</w:t>
      </w:r>
      <w:proofErr w:type="spellEnd"/>
      <w:r w:rsidRPr="00BC1CC5">
        <w:t xml:space="preserve">. Cronograma físico-financeiro </w:t>
      </w:r>
    </w:p>
    <w:p w:rsidR="00D02F42" w:rsidRPr="00BC1CC5" w:rsidRDefault="00D02F42" w:rsidP="00D02F42">
      <w:pPr>
        <w:jc w:val="both"/>
      </w:pPr>
      <w:proofErr w:type="spellStart"/>
      <w:r w:rsidRPr="00BC1CC5">
        <w:t>ix</w:t>
      </w:r>
      <w:proofErr w:type="spellEnd"/>
      <w:r w:rsidRPr="00BC1CC5">
        <w:t xml:space="preserve">. Projeto Executivo </w:t>
      </w:r>
    </w:p>
    <w:p w:rsidR="00D02F42" w:rsidRPr="00BC1CC5" w:rsidRDefault="00D02F42" w:rsidP="00D02F42">
      <w:r w:rsidRPr="00BC1CC5">
        <w:rPr>
          <w:b/>
          <w:bCs/>
        </w:rPr>
        <w:t xml:space="preserve">Dicas importantes: </w:t>
      </w:r>
    </w:p>
    <w:p w:rsidR="00D02F42" w:rsidRPr="00BC1CC5" w:rsidRDefault="00D02F42" w:rsidP="00D02F42">
      <w:pPr>
        <w:jc w:val="both"/>
      </w:pPr>
      <w:proofErr w:type="gramStart"/>
      <w:r w:rsidRPr="00BC1CC5">
        <w:lastRenderedPageBreak/>
        <w:t>i</w:t>
      </w:r>
      <w:proofErr w:type="gramEnd"/>
      <w:r w:rsidRPr="00BC1CC5">
        <w:t xml:space="preserve">. Compete ao Fiscal do Contrato, além da conferência do adequado cumprimento das exigências da prestação das respectivas garantias contratuais, </w:t>
      </w:r>
      <w:r w:rsidRPr="001E28EA">
        <w:rPr>
          <w:highlight w:val="yellow"/>
        </w:rPr>
        <w:t>informar à área responsável pelo controle dos contratos o eventual descumprimento dos compromissos pactuados, que poderá ensejar a aplicação de penalidades.</w:t>
      </w:r>
      <w:r w:rsidRPr="00BC1CC5">
        <w:t xml:space="preserve"> </w:t>
      </w:r>
    </w:p>
    <w:p w:rsidR="00D02F42" w:rsidRPr="00BC1CC5" w:rsidRDefault="00D02F42" w:rsidP="00D02F42">
      <w:pPr>
        <w:jc w:val="both"/>
      </w:pPr>
      <w:proofErr w:type="spellStart"/>
      <w:r w:rsidRPr="00BC1CC5">
        <w:t>ii</w:t>
      </w:r>
      <w:proofErr w:type="spellEnd"/>
      <w:r w:rsidRPr="00BC1CC5">
        <w:t xml:space="preserve">. O Fiscal do Contrato, quando da proximidade do encerramento da vigência contratual, consultará todos os setores usuários, os quais, em tempo hábil e, quando o caso, por intermédio de pesquisa de satisfação, manifestarem-se sobre a qualidade do serviço prestado, bem como de seu interesse na prorrogação da vigência contratual, quando a Lei assim o permitir. Após essa manifestação, o Fiscal do Contrato consultará o interesse da contratada em continuar a prestar o serviço. Ao receber a resposta formal da empresa, elaborará uma nota técnica informando sobre a qualidade da prestação dos serviços e eventuais ocorrências porventura existentes, juntando a mesma ao processo que será encaminhado à área responsável pelo Controle dos Contratos para continuidade nos trâmites. </w:t>
      </w:r>
    </w:p>
    <w:p w:rsidR="00D02F42" w:rsidRPr="00BC1CC5" w:rsidRDefault="00D02F42" w:rsidP="00D02F42">
      <w:pPr>
        <w:jc w:val="both"/>
      </w:pPr>
      <w:proofErr w:type="spellStart"/>
      <w:r w:rsidRPr="00BC1CC5">
        <w:t>iii</w:t>
      </w:r>
      <w:proofErr w:type="spellEnd"/>
      <w:r w:rsidRPr="00BC1CC5">
        <w:t xml:space="preserve">. Verificada a necessidade da manutenção do serviço ou fornecimento do material e constatada a impossibilidade na prorrogação da vigência contratual, </w:t>
      </w:r>
      <w:r w:rsidRPr="001E28EA">
        <w:rPr>
          <w:highlight w:val="yellow"/>
        </w:rPr>
        <w:t xml:space="preserve">o fiscal poderá indicar a necessidade de nova licitação para a continuidade do objeto, encaminhando o assunto à autoridade competente da área requisitante, para que esta promova a elaboração dos procedimentos pertinentes, conforme os prazos recomendados no item </w:t>
      </w:r>
      <w:proofErr w:type="gramStart"/>
      <w:r w:rsidRPr="001E28EA">
        <w:rPr>
          <w:highlight w:val="yellow"/>
        </w:rPr>
        <w:t>5</w:t>
      </w:r>
      <w:proofErr w:type="gramEnd"/>
      <w:r w:rsidRPr="001E28EA">
        <w:rPr>
          <w:highlight w:val="yellow"/>
        </w:rPr>
        <w:t xml:space="preserve"> deste Manual</w:t>
      </w:r>
      <w:r w:rsidRPr="00BC1CC5">
        <w:t xml:space="preserve">. </w:t>
      </w:r>
    </w:p>
    <w:p w:rsidR="00D02F42" w:rsidRPr="00BC1CC5" w:rsidRDefault="00D02F42" w:rsidP="00D02F42"/>
    <w:p w:rsidR="00D02F42" w:rsidRPr="00BC1CC5" w:rsidRDefault="00D02F42" w:rsidP="00D02F42">
      <w:pPr>
        <w:jc w:val="both"/>
      </w:pPr>
      <w:r w:rsidRPr="00BC1CC5">
        <w:rPr>
          <w:b/>
          <w:bCs/>
        </w:rPr>
        <w:t>Funções do Fiscal de Contratos</w:t>
      </w:r>
      <w:r w:rsidRPr="00BC1CC5">
        <w:t xml:space="preserve">: Esta seção foi desenvolvida de acordo com as disposições legais referentes à fiscalização de contratos e conforme a experiência desempenhada pelos agentes no exercício de suas funções. Cabendo-lhes: </w:t>
      </w:r>
    </w:p>
    <w:p w:rsidR="00D02F42" w:rsidRPr="00BC1CC5" w:rsidRDefault="00D02F42" w:rsidP="00D02F42">
      <w:pPr>
        <w:jc w:val="both"/>
      </w:pPr>
      <w:proofErr w:type="gramStart"/>
      <w:r w:rsidRPr="00BC1CC5">
        <w:t>i</w:t>
      </w:r>
      <w:proofErr w:type="gramEnd"/>
      <w:r w:rsidRPr="00BC1CC5">
        <w:t xml:space="preserve">. Ler minuciosamente o contrato, convênio ou termo de cooperação, anotando em registro próprio todas as ocorrências relacionadas à sua execução; </w:t>
      </w:r>
    </w:p>
    <w:p w:rsidR="00D02F42" w:rsidRPr="00BC1CC5" w:rsidRDefault="00D02F42" w:rsidP="00D02F42">
      <w:pPr>
        <w:jc w:val="both"/>
      </w:pPr>
      <w:proofErr w:type="spellStart"/>
      <w:r w:rsidRPr="00BC1CC5">
        <w:t>ii</w:t>
      </w:r>
      <w:proofErr w:type="spellEnd"/>
      <w:r w:rsidRPr="00BC1CC5">
        <w:t xml:space="preserve">. Verificar se o contrato, convênio ou termo de cooperação atende as formalidades legais, especialmente no que se refere à qualificação e identificação completa dos contratados, convenentes ou partícipes; </w:t>
      </w:r>
    </w:p>
    <w:p w:rsidR="00D02F42" w:rsidRPr="00BC1CC5" w:rsidRDefault="00D02F42" w:rsidP="00D02F42">
      <w:pPr>
        <w:jc w:val="both"/>
      </w:pPr>
      <w:proofErr w:type="spellStart"/>
      <w:r w:rsidRPr="00BC1CC5">
        <w:t>iii</w:t>
      </w:r>
      <w:proofErr w:type="spellEnd"/>
      <w:r w:rsidRPr="00BC1CC5">
        <w:t xml:space="preserve">. Exigir somente o que for previsto no contrato. </w:t>
      </w:r>
      <w:r w:rsidRPr="001E28EA">
        <w:rPr>
          <w:highlight w:val="yellow"/>
        </w:rPr>
        <w:t>Qualquer alteração de condição contratual deve ser submetida ao superior hierárquico, acompanhada das justificativas pertinentes</w:t>
      </w:r>
      <w:r w:rsidRPr="00BC1CC5">
        <w:t xml:space="preserve">. </w:t>
      </w:r>
    </w:p>
    <w:p w:rsidR="00D02F42" w:rsidRPr="00BC1CC5" w:rsidRDefault="00D02F42" w:rsidP="00D02F42">
      <w:pPr>
        <w:jc w:val="both"/>
      </w:pPr>
      <w:proofErr w:type="spellStart"/>
      <w:r w:rsidRPr="00BC1CC5">
        <w:t>iv</w:t>
      </w:r>
      <w:proofErr w:type="spellEnd"/>
      <w:r w:rsidRPr="00BC1CC5">
        <w:t xml:space="preserve">. Esclarecer dúvidas do preposto/ representante da Contratada que estiverem sob a sua alçada, encaminhando problemas que surgirem quando lhe faltar competência; </w:t>
      </w:r>
    </w:p>
    <w:p w:rsidR="00D02F42" w:rsidRPr="00BC1CC5" w:rsidRDefault="00D02F42" w:rsidP="00D02F42">
      <w:pPr>
        <w:jc w:val="both"/>
      </w:pPr>
      <w:proofErr w:type="gramStart"/>
      <w:r w:rsidRPr="00BC1CC5">
        <w:t>v.</w:t>
      </w:r>
      <w:proofErr w:type="gramEnd"/>
      <w:r w:rsidRPr="00BC1CC5">
        <w:t xml:space="preserve"> Notificar a contratada, sempre por escrito, com prova de recebimento da notificação (procedimento formal, com prazo, etc.). Em caso de obras e prestação de serviços de engenharia, anotar todas as ocorrências no diário de obras, tomando as providências que estejam sob sua alçada e encaminhando as que fugirem a sua competência; </w:t>
      </w:r>
    </w:p>
    <w:p w:rsidR="00D02F42" w:rsidRPr="00BC1CC5" w:rsidRDefault="00D02F42" w:rsidP="00D02F42">
      <w:pPr>
        <w:jc w:val="both"/>
      </w:pPr>
      <w:r w:rsidRPr="00BC1CC5">
        <w:t>vi. Verificar se o cronograma físico-financeiro das obras e serviços ou a aquisição de materiais e equipamentos se desenvolvem de acordo</w:t>
      </w:r>
      <w:r>
        <w:t xml:space="preserve"> </w:t>
      </w:r>
      <w:r w:rsidRPr="00BC1CC5">
        <w:t xml:space="preserve">com a respectiva Ordem de Serviço, Nota de Empenho e com o estabelecido no Instrumento firmado; </w:t>
      </w:r>
    </w:p>
    <w:p w:rsidR="00D02F42" w:rsidRPr="00BC1CC5" w:rsidRDefault="00D02F42" w:rsidP="00D02F42">
      <w:proofErr w:type="spellStart"/>
      <w:r w:rsidRPr="00BC1CC5">
        <w:lastRenderedPageBreak/>
        <w:t>vii</w:t>
      </w:r>
      <w:proofErr w:type="spellEnd"/>
      <w:r w:rsidRPr="00BC1CC5">
        <w:t xml:space="preserve">. Verificar a articulação entre as etapas, de modo que os objetivos sejam atingidos; </w:t>
      </w:r>
    </w:p>
    <w:p w:rsidR="00D02F42" w:rsidRPr="00BC1CC5" w:rsidRDefault="00D02F42" w:rsidP="00D02F42">
      <w:pPr>
        <w:jc w:val="both"/>
      </w:pPr>
      <w:proofErr w:type="spellStart"/>
      <w:r w:rsidRPr="00BC1CC5">
        <w:t>viii</w:t>
      </w:r>
      <w:proofErr w:type="spellEnd"/>
      <w:r w:rsidRPr="00BC1CC5">
        <w:t xml:space="preserve">. Certificar a execução de etapa de obras ou serviços e o recebimento de aquisições e equipamentos, mediante emissão de Atestado de Execução e de termo circunstanciado; </w:t>
      </w:r>
    </w:p>
    <w:p w:rsidR="00D02F42" w:rsidRPr="00BC1CC5" w:rsidRDefault="00D02F42" w:rsidP="00D02F42">
      <w:proofErr w:type="spellStart"/>
      <w:r w:rsidRPr="00BC1CC5">
        <w:t>ix</w:t>
      </w:r>
      <w:proofErr w:type="spellEnd"/>
      <w:r w:rsidRPr="00BC1CC5">
        <w:t xml:space="preserve">. </w:t>
      </w:r>
      <w:r w:rsidRPr="001E28EA">
        <w:rPr>
          <w:highlight w:val="yellow"/>
        </w:rPr>
        <w:t>Atestar a conclusão das etapas ajustadas</w:t>
      </w:r>
      <w:r w:rsidRPr="00BC1CC5">
        <w:t xml:space="preserve">; </w:t>
      </w:r>
    </w:p>
    <w:p w:rsidR="00D02F42" w:rsidRPr="00BC1CC5" w:rsidRDefault="00D02F42" w:rsidP="00D02F42">
      <w:pPr>
        <w:jc w:val="both"/>
      </w:pPr>
      <w:proofErr w:type="gramStart"/>
      <w:r w:rsidRPr="001E28EA">
        <w:rPr>
          <w:highlight w:val="yellow"/>
        </w:rPr>
        <w:t>x</w:t>
      </w:r>
      <w:proofErr w:type="gramEnd"/>
      <w:r w:rsidRPr="001E28EA">
        <w:rPr>
          <w:highlight w:val="yellow"/>
        </w:rPr>
        <w:t>. Receber obras e serviços, no caso de contrato, podendo, caso necessário, solicitar o acompanhamento do setor responsável.</w:t>
      </w:r>
      <w:r w:rsidRPr="00BC1CC5">
        <w:t xml:space="preserve"> </w:t>
      </w:r>
    </w:p>
    <w:p w:rsidR="00D02F42" w:rsidRPr="00BC1CC5" w:rsidRDefault="00D02F42" w:rsidP="00D02F42">
      <w:pPr>
        <w:jc w:val="both"/>
      </w:pPr>
      <w:r w:rsidRPr="00BC1CC5">
        <w:t xml:space="preserve">xi. Rejeitar bens e serviços que estejam em desacordo com as especificações do objeto contratado. </w:t>
      </w:r>
      <w:r w:rsidRPr="001E28EA">
        <w:rPr>
          <w:highlight w:val="yellow"/>
        </w:rPr>
        <w:t>A ação do fiscal, nesses casos, observará o que reza o contrato e o ato licitatório, principalmente em relação ao prazo ali previsto</w:t>
      </w:r>
      <w:r w:rsidRPr="00BC1CC5">
        <w:t xml:space="preserve">; </w:t>
      </w:r>
    </w:p>
    <w:p w:rsidR="00D02F42" w:rsidRPr="00BC1CC5" w:rsidRDefault="00D02F42" w:rsidP="00D02F42">
      <w:pPr>
        <w:jc w:val="both"/>
      </w:pPr>
      <w:proofErr w:type="spellStart"/>
      <w:r w:rsidRPr="00BC1CC5">
        <w:t>xii</w:t>
      </w:r>
      <w:proofErr w:type="spellEnd"/>
      <w:r w:rsidRPr="00BC1CC5">
        <w:t xml:space="preserve">. Receber e encaminhar as faturas, devidamente atestadas, ao setor financeiro, observando se a fatura apresentada pela contratada refere-se ao serviço que foi autorizado e efetivamente prestado no período. Em caso de dúvida, buscar, obrigatoriamente, auxílio para que efetue corretamente a atestação/medição. </w:t>
      </w:r>
    </w:p>
    <w:p w:rsidR="00D02F42" w:rsidRPr="00BC1CC5" w:rsidRDefault="00D02F42" w:rsidP="00D02F42">
      <w:pPr>
        <w:jc w:val="both"/>
      </w:pPr>
      <w:r w:rsidRPr="00BC1CC5">
        <w:t xml:space="preserve">a) Na hipótese de atestação dos serviços </w:t>
      </w:r>
      <w:proofErr w:type="gramStart"/>
      <w:r w:rsidRPr="00BC1CC5">
        <w:t>ser</w:t>
      </w:r>
      <w:proofErr w:type="gramEnd"/>
      <w:r w:rsidRPr="00BC1CC5">
        <w:t xml:space="preserve"> de servidor lotado na sede da prestação do serviço, a fatura será encaminhada juntamente com o documento de atestação, assinado pelo servidor designado para tal finalidade. Nessa hipótese</w:t>
      </w:r>
      <w:r w:rsidRPr="002C259B">
        <w:rPr>
          <w:highlight w:val="yellow"/>
        </w:rPr>
        <w:t>, haverá gestão compartilhada do contrato (caso da terceirização de serviços de limpeza e vigilância, por exemplo).</w:t>
      </w:r>
      <w:r w:rsidRPr="00BC1CC5">
        <w:t xml:space="preserve"> </w:t>
      </w:r>
    </w:p>
    <w:p w:rsidR="00D02F42" w:rsidRPr="00BC1CC5" w:rsidRDefault="00D02F42" w:rsidP="00D02F42">
      <w:pPr>
        <w:jc w:val="both"/>
      </w:pPr>
      <w:proofErr w:type="spellStart"/>
      <w:r w:rsidRPr="00BC1CC5">
        <w:t>xiii</w:t>
      </w:r>
      <w:proofErr w:type="spellEnd"/>
      <w:r w:rsidRPr="00BC1CC5">
        <w:t xml:space="preserve">. Prestar as informações necessárias sobre o andamento das etapas ao setor do Órgão/Entidade ao qual o contrato, convênio ou termo de cooperação esteja vinculado, para que sejam efetuadas as atualizações nos diversos sistemas corporativos utilizados pelo Estado; </w:t>
      </w:r>
    </w:p>
    <w:p w:rsidR="00D02F42" w:rsidRPr="00BC1CC5" w:rsidRDefault="00D02F42" w:rsidP="00D02F42">
      <w:pPr>
        <w:jc w:val="both"/>
      </w:pPr>
      <w:proofErr w:type="spellStart"/>
      <w:r w:rsidRPr="00BC1CC5">
        <w:t>xiv</w:t>
      </w:r>
      <w:proofErr w:type="spellEnd"/>
      <w:r w:rsidRPr="00BC1CC5">
        <w:t xml:space="preserve">. </w:t>
      </w:r>
      <w:r w:rsidRPr="001E28EA">
        <w:rPr>
          <w:highlight w:val="yellow"/>
        </w:rPr>
        <w:t>Prestar, ao ordenador de despesa, informações necessárias ao cálculo de reajustamento de preços, quando previstos em normas próprias;</w:t>
      </w:r>
      <w:r w:rsidRPr="00BC1CC5">
        <w:t xml:space="preserve"> </w:t>
      </w:r>
    </w:p>
    <w:p w:rsidR="00D02F42" w:rsidRPr="00BC1CC5" w:rsidRDefault="00D02F42" w:rsidP="00D02F42">
      <w:pPr>
        <w:jc w:val="both"/>
      </w:pPr>
      <w:proofErr w:type="spellStart"/>
      <w:r w:rsidRPr="00BC1CC5">
        <w:t>xv</w:t>
      </w:r>
      <w:proofErr w:type="spellEnd"/>
      <w:r w:rsidRPr="00BC1CC5">
        <w:t xml:space="preserve">. Dar ciência ao Órgão/Entidade contratante, concedente ou partícipe sobre: </w:t>
      </w:r>
    </w:p>
    <w:p w:rsidR="00D02F42" w:rsidRPr="00BC1CC5" w:rsidRDefault="00D02F42" w:rsidP="00D02F42">
      <w:pPr>
        <w:jc w:val="both"/>
      </w:pPr>
      <w:r w:rsidRPr="00BC1CC5">
        <w:t xml:space="preserve">a) Ocorrências que possam ensejar aplicação de penalidades ao contratado, convenente ou partícipe; </w:t>
      </w:r>
    </w:p>
    <w:p w:rsidR="00D02F42" w:rsidRPr="00BC1CC5" w:rsidRDefault="00D02F42" w:rsidP="00D02F42">
      <w:pPr>
        <w:jc w:val="both"/>
      </w:pPr>
      <w:r w:rsidRPr="00BC1CC5">
        <w:t xml:space="preserve">b) Alterações necessárias ao projeto e suas consequências no custo previsto; </w:t>
      </w:r>
    </w:p>
    <w:p w:rsidR="00D02F42" w:rsidRPr="00BC1CC5" w:rsidRDefault="00D02F42" w:rsidP="00D02F42">
      <w:pPr>
        <w:jc w:val="both"/>
      </w:pPr>
      <w:proofErr w:type="spellStart"/>
      <w:r w:rsidRPr="00BC1CC5">
        <w:t>xvi</w:t>
      </w:r>
      <w:proofErr w:type="spellEnd"/>
      <w:r w:rsidRPr="00BC1CC5">
        <w:t xml:space="preserve">. Remeter, até o 5° (quinto) dia útil do bimestre subsequente, relatório de acompanhamento das obras ou serviços contratados ao setor do Órgão/Entidade ao qual o contrato ou convênio esteja vinculado; </w:t>
      </w:r>
    </w:p>
    <w:p w:rsidR="00D02F42" w:rsidRPr="00BC1CC5" w:rsidRDefault="00D02F42" w:rsidP="00D02F42">
      <w:pPr>
        <w:jc w:val="both"/>
      </w:pPr>
      <w:proofErr w:type="spellStart"/>
      <w:r w:rsidRPr="00BC1CC5">
        <w:t>xvii</w:t>
      </w:r>
      <w:proofErr w:type="spellEnd"/>
      <w:r w:rsidRPr="00BC1CC5">
        <w:t xml:space="preserve">. Elaborar ou solicitar justificativa técnica, quando couber, com vistas à alteração unilateral do contrato pela Administração; </w:t>
      </w:r>
    </w:p>
    <w:p w:rsidR="00D02F42" w:rsidRPr="00BC1CC5" w:rsidRDefault="00D02F42" w:rsidP="00D02F42">
      <w:pPr>
        <w:jc w:val="both"/>
      </w:pPr>
      <w:proofErr w:type="spellStart"/>
      <w:r w:rsidRPr="00BC1CC5">
        <w:t>xviii</w:t>
      </w:r>
      <w:proofErr w:type="spellEnd"/>
      <w:r w:rsidRPr="00BC1CC5">
        <w:t xml:space="preserve">. Procurar auxílio em caso de dúvidas técnicas ou jurídicas; </w:t>
      </w:r>
    </w:p>
    <w:p w:rsidR="00D02F42" w:rsidRPr="00BC1CC5" w:rsidRDefault="00D02F42" w:rsidP="00D02F42">
      <w:pPr>
        <w:jc w:val="both"/>
      </w:pPr>
      <w:proofErr w:type="spellStart"/>
      <w:r w:rsidRPr="00BC1CC5">
        <w:t>xix</w:t>
      </w:r>
      <w:proofErr w:type="spellEnd"/>
      <w:r w:rsidRPr="00BC1CC5">
        <w:t xml:space="preserve">. Deverá, ainda, o fiscal de contrato, de convênio ou termo de cooperação comunicar ao Controle Interno e ao Setor Jurídico, bem como ao Dirigente máximo do Órgão/Entidade </w:t>
      </w:r>
      <w:r w:rsidRPr="00BC1CC5">
        <w:lastRenderedPageBreak/>
        <w:t xml:space="preserve">quando ocorrerem irregularidades que não tenham sido sanadas tempestivamente ou a contento. </w:t>
      </w:r>
    </w:p>
    <w:p w:rsidR="00320E71" w:rsidRPr="00BC1CC5" w:rsidRDefault="00320E71" w:rsidP="00320E71">
      <w:proofErr w:type="gramStart"/>
      <w:r w:rsidRPr="00E5648D">
        <w:rPr>
          <w:b/>
          <w:bCs/>
          <w:highlight w:val="green"/>
        </w:rPr>
        <w:t>8- EXECUÇÃO</w:t>
      </w:r>
      <w:proofErr w:type="gramEnd"/>
      <w:r w:rsidRPr="00E5648D">
        <w:rPr>
          <w:b/>
          <w:bCs/>
          <w:highlight w:val="green"/>
        </w:rPr>
        <w:t xml:space="preserve"> DOS CONTRATOS</w:t>
      </w:r>
      <w:r w:rsidRPr="00BC1CC5">
        <w:rPr>
          <w:b/>
          <w:bCs/>
        </w:rPr>
        <w:t xml:space="preserve"> </w:t>
      </w:r>
    </w:p>
    <w:p w:rsidR="00320E71" w:rsidRPr="00BC1CC5" w:rsidRDefault="00320E71" w:rsidP="00320E71">
      <w:pPr>
        <w:jc w:val="both"/>
      </w:pPr>
      <w:r w:rsidRPr="006131AC">
        <w:rPr>
          <w:highlight w:val="yellow"/>
        </w:rPr>
        <w:t>O Fiscal de Contratos tem como competência zelar pela qualidade dos serviços e produtos contratados, principalmente nas ações relacionadas a</w:t>
      </w:r>
      <w:r w:rsidRPr="006131AC">
        <w:rPr>
          <w:b/>
          <w:bCs/>
          <w:highlight w:val="yellow"/>
        </w:rPr>
        <w:t>:</w:t>
      </w:r>
      <w:r w:rsidRPr="00BC1CC5">
        <w:rPr>
          <w:b/>
          <w:bCs/>
        </w:rPr>
        <w:t xml:space="preserve"> </w:t>
      </w:r>
    </w:p>
    <w:p w:rsidR="00320E71" w:rsidRPr="00BC1CC5" w:rsidRDefault="00320E71" w:rsidP="00320E71">
      <w:r w:rsidRPr="00BC1CC5">
        <w:rPr>
          <w:b/>
          <w:bCs/>
        </w:rPr>
        <w:t xml:space="preserve">8.1 - Aquisição de Bens: </w:t>
      </w:r>
    </w:p>
    <w:p w:rsidR="00320E71" w:rsidRPr="00BC1CC5" w:rsidRDefault="00320E71" w:rsidP="00320E71">
      <w:pPr>
        <w:jc w:val="both"/>
      </w:pPr>
      <w:r w:rsidRPr="00BC1CC5">
        <w:t xml:space="preserve">8.1.1 - Ler atentamente o contrato e/ou edital, assim como os anexos, principalmente quanto à especificação do objeto e ao prazo de entrega do material. </w:t>
      </w:r>
    </w:p>
    <w:p w:rsidR="00320E71" w:rsidRPr="00BC1CC5" w:rsidRDefault="00320E71" w:rsidP="00320E71">
      <w:r w:rsidRPr="00BC1CC5">
        <w:t xml:space="preserve">8.1.2 - Juntar aos autos toda documentação relativa à fiscalização e ao acompanhamento da execução contratual, arquivando, por cópia, a que se fizer necessária. </w:t>
      </w:r>
    </w:p>
    <w:p w:rsidR="00320E71" w:rsidRPr="00BC1CC5" w:rsidRDefault="00320E71" w:rsidP="00320E71">
      <w:r w:rsidRPr="00BC1CC5">
        <w:t xml:space="preserve">8.1.3 - Receber a fatura de cobrança, conferindo: </w:t>
      </w:r>
    </w:p>
    <w:p w:rsidR="00320E71" w:rsidRPr="00BC1CC5" w:rsidRDefault="00320E71" w:rsidP="00320E71">
      <w:r w:rsidRPr="00BC1CC5">
        <w:t xml:space="preserve">8.1.3.1 - Se as condições de pagamento do contrato foram obedecidas; </w:t>
      </w:r>
    </w:p>
    <w:p w:rsidR="00320E71" w:rsidRPr="00BC1CC5" w:rsidRDefault="00320E71" w:rsidP="00320E71">
      <w:r w:rsidRPr="00BC1CC5">
        <w:t>8.1.3.2 - Se o valor cobrado corresponde exatamente àquilo que foi fornecido;</w:t>
      </w:r>
    </w:p>
    <w:p w:rsidR="00320E71" w:rsidRPr="00BC1CC5" w:rsidRDefault="00320E71" w:rsidP="00320E71">
      <w:r w:rsidRPr="00BC1CC5">
        <w:t xml:space="preserve">8.1.3.3 - Se a Nota Fiscal tem validade e se está corretamente preenchida. </w:t>
      </w:r>
    </w:p>
    <w:p w:rsidR="00320E71" w:rsidRPr="00BC1CC5" w:rsidRDefault="00320E71" w:rsidP="00320E71">
      <w:r w:rsidRPr="00AE644D">
        <w:rPr>
          <w:highlight w:val="green"/>
        </w:rPr>
        <w:t>8.1.4 - Atestar o recebimento dos bens, observando o que dispõe o contrato.</w:t>
      </w:r>
      <w:r w:rsidRPr="00BC1CC5">
        <w:t xml:space="preserve"> </w:t>
      </w:r>
    </w:p>
    <w:p w:rsidR="00320E71" w:rsidRPr="00BC1CC5" w:rsidRDefault="00320E71" w:rsidP="00320E71">
      <w:r w:rsidRPr="00BC1CC5">
        <w:t xml:space="preserve">8.1.5 - Encaminhar Nota Fiscal ao setor financeiro para pagamento. </w:t>
      </w:r>
    </w:p>
    <w:p w:rsidR="00320E71" w:rsidRPr="00BC1CC5" w:rsidRDefault="00320E71" w:rsidP="00320E71">
      <w:r w:rsidRPr="00AE644D">
        <w:rPr>
          <w:highlight w:val="green"/>
        </w:rPr>
        <w:t>8.1.6 - No caso de dúvida quanto ao ATESTO, busca-se obrigatoriamente auxílio junto à Diretoria de Administração e Finanças, para que se efetue corretamente a atestação.</w:t>
      </w:r>
      <w:r w:rsidRPr="00BC1CC5">
        <w:t xml:space="preserve"> </w:t>
      </w:r>
    </w:p>
    <w:p w:rsidR="00320E71" w:rsidRPr="00BC1CC5" w:rsidRDefault="00320E71" w:rsidP="00320E71">
      <w:r w:rsidRPr="00BC1CC5">
        <w:t xml:space="preserve">8.1.7 - Notificar por escrito o atraso na entrega dos bens ou o descumprimento de quaisquer cláusulas contratuais ao setor competente, para aplicação das sanções cabíveis. </w:t>
      </w:r>
    </w:p>
    <w:p w:rsidR="00320E71" w:rsidRPr="00BC1CC5" w:rsidRDefault="00320E71" w:rsidP="00320E71">
      <w:r w:rsidRPr="00BC1CC5">
        <w:t xml:space="preserve">8.1.8 - Manter contato com o preposto/representante da contratada com vistas a garantir o cumprimento integral do contrato. </w:t>
      </w:r>
    </w:p>
    <w:p w:rsidR="00320E71" w:rsidRPr="00BC1CC5" w:rsidRDefault="00320E71" w:rsidP="00320E71">
      <w:r w:rsidRPr="00BC1CC5">
        <w:rPr>
          <w:b/>
          <w:bCs/>
        </w:rPr>
        <w:t xml:space="preserve">8.2 - Contratação de Serviços: </w:t>
      </w:r>
    </w:p>
    <w:p w:rsidR="00320E71" w:rsidRPr="00BC1CC5" w:rsidRDefault="00320E71" w:rsidP="00320E71">
      <w:r w:rsidRPr="00BC1CC5">
        <w:t xml:space="preserve">8.2.1 - Ler atentamente o contrato e/ou edital, assim como os anexos, principalmente quanto à especificação do objeto e ao cronograma dos serviços; </w:t>
      </w:r>
    </w:p>
    <w:p w:rsidR="00320E71" w:rsidRPr="00BC1CC5" w:rsidRDefault="00320E71" w:rsidP="00320E71">
      <w:r w:rsidRPr="00BC1CC5">
        <w:t xml:space="preserve">8.2.2 - Juntar aos autos toda documentação relativa à fiscalização e ao acompanhamento da execução contratual, arquivando, por cópia, a que se fizer necessária; </w:t>
      </w:r>
    </w:p>
    <w:p w:rsidR="00320E71" w:rsidRPr="00BC1CC5" w:rsidRDefault="00320E71" w:rsidP="00320E71">
      <w:r w:rsidRPr="00BC1CC5">
        <w:t xml:space="preserve">8.2.3 - Acompanhar a execução dos serviços, tendo como base os direcionamentos registrados no contrato, exercendo rigoroso controle sobre o cronograma de execução dos serviços; </w:t>
      </w:r>
    </w:p>
    <w:p w:rsidR="00320E71" w:rsidRPr="00BC1CC5" w:rsidRDefault="00320E71" w:rsidP="00320E71">
      <w:r w:rsidRPr="00BC1CC5">
        <w:t xml:space="preserve">8.2.4 - Receber a fatura de cobrança, conferindo: </w:t>
      </w:r>
    </w:p>
    <w:p w:rsidR="00320E71" w:rsidRPr="00BC1CC5" w:rsidRDefault="00320E71" w:rsidP="00320E71">
      <w:r w:rsidRPr="00BC1CC5">
        <w:t xml:space="preserve">- Se as condições de pagamento do contrato foram obedecidas; </w:t>
      </w:r>
    </w:p>
    <w:p w:rsidR="00320E71" w:rsidRPr="00BC1CC5" w:rsidRDefault="00320E71" w:rsidP="00320E71">
      <w:r w:rsidRPr="00BC1CC5">
        <w:lastRenderedPageBreak/>
        <w:t xml:space="preserve">- Se o valor cobrado corresponde exatamente àquilo que foi efetuado; </w:t>
      </w:r>
    </w:p>
    <w:p w:rsidR="00320E71" w:rsidRPr="00BC1CC5" w:rsidRDefault="00320E71" w:rsidP="00320E71">
      <w:r w:rsidRPr="00BC1CC5">
        <w:t xml:space="preserve">- Se a Nota Fiscal tem a validade e se está corretamente preenchida; </w:t>
      </w:r>
    </w:p>
    <w:p w:rsidR="00320E71" w:rsidRPr="00BC1CC5" w:rsidRDefault="00320E71" w:rsidP="00320E71">
      <w:r w:rsidRPr="00BC1CC5">
        <w:t xml:space="preserve">- Se está acompanhada das guias de quitação do FGTS/INSS sobre a mão-de-obra empregada (no caso de serviços de vigilância, limpeza e de manutenção, serviço de engenharia, etc.), conforme determina o contrato; </w:t>
      </w:r>
    </w:p>
    <w:p w:rsidR="00320E71" w:rsidRPr="00BC1CC5" w:rsidRDefault="00320E71" w:rsidP="00320E71">
      <w:r w:rsidRPr="00E5648D">
        <w:rPr>
          <w:highlight w:val="green"/>
        </w:rPr>
        <w:t>8.2.5 - Atestar a prestação do serviço efetivamente realizado.</w:t>
      </w:r>
      <w:r w:rsidRPr="00BC1CC5">
        <w:t xml:space="preserve"> </w:t>
      </w:r>
    </w:p>
    <w:p w:rsidR="00320E71" w:rsidRPr="00BC1CC5" w:rsidRDefault="00320E71" w:rsidP="00320E71">
      <w:r w:rsidRPr="00BC1CC5">
        <w:t xml:space="preserve">8.2.6 - Encaminhar a Nota Fiscal ao setor financeiro para pagamento. </w:t>
      </w:r>
    </w:p>
    <w:p w:rsidR="00320E71" w:rsidRPr="00BC1CC5" w:rsidRDefault="00320E71" w:rsidP="00320E71">
      <w:r w:rsidRPr="00BC1CC5">
        <w:t xml:space="preserve">8.2.7 - No caso de dúvidas quanto ao ATESTO, busca-se obrigatoriamente auxílio para que se efetue corretamente a atestação. </w:t>
      </w:r>
    </w:p>
    <w:p w:rsidR="00320E71" w:rsidRPr="00BC1CC5" w:rsidRDefault="00320E71" w:rsidP="00320E71">
      <w:r w:rsidRPr="00BC1CC5">
        <w:t xml:space="preserve">8.2.8 - Informar o descumprimento de cláusulas contratuais, mormente quanto ao prazo, com o fim de aplicação das sanções cabíveis. </w:t>
      </w:r>
    </w:p>
    <w:p w:rsidR="00320E71" w:rsidRPr="00BC1CC5" w:rsidRDefault="00320E71" w:rsidP="00320E71">
      <w:r w:rsidRPr="00BC1CC5">
        <w:t xml:space="preserve">8.2.9 - Manter contato regular com o preposto/representante da contratada, com vistas a permitir o fiel cumprimento do contrato. </w:t>
      </w:r>
    </w:p>
    <w:p w:rsidR="00320E71" w:rsidRPr="00BC1CC5" w:rsidRDefault="00320E71" w:rsidP="00320E71">
      <w:r w:rsidRPr="00BC1CC5">
        <w:t xml:space="preserve">8.3 - Contratação de Serviços de Engenharia/Obras: </w:t>
      </w:r>
    </w:p>
    <w:p w:rsidR="00320E71" w:rsidRPr="00BC1CC5" w:rsidRDefault="00320E71" w:rsidP="00320E71">
      <w:r w:rsidRPr="00BC1CC5">
        <w:t xml:space="preserve">8.3.1 - Ler atentamente o contrato e/ou edital, assim como os anexos, principalmente quanto à especificação do objeto, ao prazo de execução do serviço e ao cronograma físico-financeiro dos serviços a serem realizados. </w:t>
      </w:r>
    </w:p>
    <w:p w:rsidR="00320E71" w:rsidRPr="00BC1CC5" w:rsidRDefault="00320E71" w:rsidP="00320E71">
      <w:r w:rsidRPr="00BC1CC5">
        <w:t xml:space="preserve">8.3.2 - Estabelecer cronograma de visitação ao canteiro de obras com periodicidade entre 15 a 30 dias. </w:t>
      </w:r>
    </w:p>
    <w:p w:rsidR="00320E71" w:rsidRPr="00BC1CC5" w:rsidRDefault="00320E71" w:rsidP="00320E71">
      <w:r w:rsidRPr="00BC1CC5">
        <w:t xml:space="preserve">8.3.3 - Durante a visitação às obras, percorrer todas as instalações, tendo sempre em mãos cópias de todos os projetos, especificações, contrato e bloco de anotações para posterior preenchimento do diário de obras. </w:t>
      </w:r>
    </w:p>
    <w:p w:rsidR="00320E71" w:rsidRPr="00BC1CC5" w:rsidRDefault="00320E71" w:rsidP="00320E71">
      <w:r w:rsidRPr="00BC1CC5">
        <w:t xml:space="preserve">8.3.4 - A cada visita, a equipe de fiscalização deverá observar, além da qualidade dos serviços executados, o contingente de trabalhadores, a disponibilidade do material e equipamentos à sequência correta de etapas, o cumprimento do cronograma e a obediência às orientações anotadas no diário de obras. </w:t>
      </w:r>
    </w:p>
    <w:p w:rsidR="00320E71" w:rsidRPr="00BC1CC5" w:rsidRDefault="00320E71" w:rsidP="00320E71">
      <w:r w:rsidRPr="00BC1CC5">
        <w:t xml:space="preserve">8.3.5 - Juntar aos autos toda documentação relativa à fiscalização e ao acompanhamento da execução contratual, arquivado, por cópia, a que se fizer necessária. </w:t>
      </w:r>
    </w:p>
    <w:p w:rsidR="00320E71" w:rsidRPr="00BC1CC5" w:rsidRDefault="00320E71" w:rsidP="00320E71">
      <w:r w:rsidRPr="00BC1CC5">
        <w:t xml:space="preserve">8.3. - Acompanhar a execução dos serviços, tendo como base os direcionamentos registrados no contrato, exercendo rigoroso controle sobre o cronograma físico-financeiro dos serviços a serem realizados. </w:t>
      </w:r>
    </w:p>
    <w:p w:rsidR="00320E71" w:rsidRPr="00BC1CC5" w:rsidRDefault="00320E71" w:rsidP="00320E71">
      <w:r w:rsidRPr="00BC1CC5">
        <w:t xml:space="preserve">8.3.7 - Atentar para as especificações técnicas constantes nos anexos. </w:t>
      </w:r>
    </w:p>
    <w:p w:rsidR="00320E71" w:rsidRPr="00BC1CC5" w:rsidRDefault="00320E71" w:rsidP="00320E71">
      <w:r w:rsidRPr="00BC1CC5">
        <w:t xml:space="preserve">8.3.8 - Receber a fatura de cobrança, conferindo: </w:t>
      </w:r>
    </w:p>
    <w:p w:rsidR="00320E71" w:rsidRPr="00BC1CC5" w:rsidRDefault="00320E71" w:rsidP="00320E71">
      <w:r w:rsidRPr="00BC1CC5">
        <w:t xml:space="preserve">- Se as condições de pagamento do contrato foram obedecidas; </w:t>
      </w:r>
    </w:p>
    <w:p w:rsidR="00320E71" w:rsidRPr="00BC1CC5" w:rsidRDefault="00320E71" w:rsidP="00320E71">
      <w:r w:rsidRPr="00BC1CC5">
        <w:lastRenderedPageBreak/>
        <w:t xml:space="preserve">- Se o valor cobrado corresponde exatamente à medição dos serviços pactuados; </w:t>
      </w:r>
    </w:p>
    <w:p w:rsidR="00320E71" w:rsidRPr="00BC1CC5" w:rsidRDefault="00320E71" w:rsidP="00320E71">
      <w:r w:rsidRPr="00BC1CC5">
        <w:t xml:space="preserve">- Se a Nota Fiscal tem a validade e se está corretamente preenchida; </w:t>
      </w:r>
    </w:p>
    <w:p w:rsidR="00320E71" w:rsidRPr="00BC1CC5" w:rsidRDefault="00320E71" w:rsidP="00320E71">
      <w:r w:rsidRPr="00BC1CC5">
        <w:t xml:space="preserve">- Se está acompanhada das guias de quitação do FGTS/INSS sobre mão-de-obra empregada, conforme determina o contrato. </w:t>
      </w:r>
    </w:p>
    <w:p w:rsidR="00320E71" w:rsidRPr="00BC1CC5" w:rsidRDefault="00320E71" w:rsidP="00320E71">
      <w:r w:rsidRPr="006131AC">
        <w:rPr>
          <w:highlight w:val="yellow"/>
        </w:rPr>
        <w:t>8.3.9 - Atestar a execução do serviço</w:t>
      </w:r>
      <w:r w:rsidRPr="00BC1CC5">
        <w:t xml:space="preserve"> </w:t>
      </w:r>
    </w:p>
    <w:p w:rsidR="00320E71" w:rsidRPr="00BC1CC5" w:rsidRDefault="00320E71" w:rsidP="00320E71">
      <w:r w:rsidRPr="00BC1CC5">
        <w:t xml:space="preserve">8.3.10 - Encaminhar a Nota Fiscal ao setor financeiro para pagamento </w:t>
      </w:r>
    </w:p>
    <w:p w:rsidR="00320E71" w:rsidRPr="00BC1CC5" w:rsidRDefault="00320E71" w:rsidP="00320E71">
      <w:r w:rsidRPr="00BC1CC5">
        <w:t xml:space="preserve">8.3.11 - Acompanhar a elaboração e a entrega da obra/reforma (como construído), a fim de subsidiar futuras intervenções a título de manutenção ou reformas. </w:t>
      </w:r>
    </w:p>
    <w:p w:rsidR="00320E71" w:rsidRPr="00BC1CC5" w:rsidRDefault="00320E71" w:rsidP="00320E71">
      <w:r w:rsidRPr="00BC1CC5">
        <w:t xml:space="preserve">8.3.12 - O recebimento dos serviços será precedido de notificação da empresa contratada, mediante ofício. A Diretoria de Administração e Finanças providenciará o acompanhamento junto com comissão específica para avaliação dos serviços executados e conferência do cumprimento de todas as cláusulas contratuais. A existência de pendência determinará a emissão de Termo de Recebimento Provisório e o estabelecimento de prazo para sua eliminação e posterior emissão de Termo de Recebimento Definitivo para encerramento do contrato e devolução da garantia contratual. </w:t>
      </w:r>
    </w:p>
    <w:p w:rsidR="00320E71" w:rsidRPr="00BC1CC5" w:rsidRDefault="00320E71" w:rsidP="00320E71">
      <w:r w:rsidRPr="00BC1CC5">
        <w:t xml:space="preserve">8.3.13 - Arquivar cópia da Anotação de Responsabilidade Técnica – ART enviada pela contratada, no término do contrato. </w:t>
      </w:r>
    </w:p>
    <w:p w:rsidR="00320E71" w:rsidRPr="00BC1CC5" w:rsidRDefault="00320E71" w:rsidP="00320E71">
      <w:r w:rsidRPr="00BC1CC5">
        <w:t xml:space="preserve">8.3.14 - No caso de dúvidas quanto ao ATESTO, busca-se obrigatoriamente auxílio para que se efetue por escrito corretamente a atestação. </w:t>
      </w:r>
    </w:p>
    <w:p w:rsidR="00320E71" w:rsidRPr="00BC1CC5" w:rsidRDefault="00320E71" w:rsidP="00320E71">
      <w:r w:rsidRPr="00BC1CC5">
        <w:t xml:space="preserve">8.3.15 - Informar o descumprimento de cláusulas contratuais, mormente quanto ao prazo, a fim de se aplicarem as sanções cabíveis. </w:t>
      </w:r>
    </w:p>
    <w:p w:rsidR="00320E71" w:rsidRDefault="00320E71" w:rsidP="00320E71">
      <w:r w:rsidRPr="00BC1CC5">
        <w:t>8.3.16 - Manter contato regular com o preposto/representante da contratada, com vistas a permitir o fiel cumprimento do contrato.</w:t>
      </w:r>
    </w:p>
    <w:p w:rsidR="00320E71" w:rsidRPr="001C3096" w:rsidRDefault="00320E71" w:rsidP="00320E71">
      <w:r w:rsidRPr="001C3096">
        <w:rPr>
          <w:b/>
          <w:bCs/>
        </w:rPr>
        <w:t xml:space="preserve">9- SITUAÇÕES QUE DEVEM SER EVITADAS: </w:t>
      </w:r>
    </w:p>
    <w:p w:rsidR="00320E71" w:rsidRPr="001C3096" w:rsidRDefault="00320E71" w:rsidP="00320E71">
      <w:r w:rsidRPr="001C3096">
        <w:t xml:space="preserve">9.1 - Atestar serviços não realizados; </w:t>
      </w:r>
    </w:p>
    <w:p w:rsidR="00320E71" w:rsidRPr="001C3096" w:rsidRDefault="00320E71" w:rsidP="00320E71">
      <w:r w:rsidRPr="001C3096">
        <w:t xml:space="preserve">9.2 - Pagamento de serviços não executados; </w:t>
      </w:r>
    </w:p>
    <w:p w:rsidR="00320E71" w:rsidRPr="001C3096" w:rsidRDefault="00320E71" w:rsidP="00320E71">
      <w:r w:rsidRPr="001C3096">
        <w:t xml:space="preserve">9.3 - Notas fiscais “frias” ou em desacordo com o contrato; </w:t>
      </w:r>
    </w:p>
    <w:p w:rsidR="00320E71" w:rsidRPr="001C3096" w:rsidRDefault="00320E71" w:rsidP="00320E71">
      <w:r w:rsidRPr="001C3096">
        <w:t xml:space="preserve">9.4 - Recebimento de material ou serviço com qualidade inferior à contratada; </w:t>
      </w:r>
    </w:p>
    <w:p w:rsidR="00320E71" w:rsidRPr="001C3096" w:rsidRDefault="00320E71" w:rsidP="00320E71">
      <w:r w:rsidRPr="001C3096">
        <w:t xml:space="preserve">9.5 - Pagamento de obras inacabadas; </w:t>
      </w:r>
    </w:p>
    <w:p w:rsidR="00320E71" w:rsidRPr="001C3096" w:rsidRDefault="00320E71" w:rsidP="00320E71">
      <w:r w:rsidRPr="001C3096">
        <w:t xml:space="preserve">9.6 - Pagamento de serviços em desacordo com o Termo de Referência. </w:t>
      </w:r>
    </w:p>
    <w:p w:rsidR="00320E71" w:rsidRPr="001C3096" w:rsidRDefault="00320E71" w:rsidP="00320E71">
      <w:r w:rsidRPr="001C3096">
        <w:rPr>
          <w:b/>
          <w:bCs/>
        </w:rPr>
        <w:t xml:space="preserve">10- PROCEDIMENTOS PARA EVITAR IRREGULARIDADES </w:t>
      </w:r>
    </w:p>
    <w:p w:rsidR="00320E71" w:rsidRPr="001C3096" w:rsidRDefault="00320E71" w:rsidP="00320E71">
      <w:r w:rsidRPr="001C3096">
        <w:t xml:space="preserve">10.1 - Planejar a execução do contrato; </w:t>
      </w:r>
    </w:p>
    <w:p w:rsidR="00320E71" w:rsidRPr="001C3096" w:rsidRDefault="00320E71" w:rsidP="00320E71">
      <w:r w:rsidRPr="001C3096">
        <w:lastRenderedPageBreak/>
        <w:t xml:space="preserve">10.2 - Estimar despesas decorrentes da execução do contrato, para subsidiar o planejamento de gastos e a execução orçamentária; </w:t>
      </w:r>
    </w:p>
    <w:p w:rsidR="00320E71" w:rsidRPr="001C3096" w:rsidRDefault="00320E71" w:rsidP="00320E71">
      <w:r w:rsidRPr="001C3096">
        <w:t xml:space="preserve">10.3- Organizar o processo de pagamento; </w:t>
      </w:r>
    </w:p>
    <w:p w:rsidR="00320E71" w:rsidRPr="001C3096" w:rsidRDefault="00320E71" w:rsidP="00320E71">
      <w:r w:rsidRPr="001C3096">
        <w:t xml:space="preserve">10.4 - Monitorar o realizado em relação ao que estava previsto; </w:t>
      </w:r>
    </w:p>
    <w:p w:rsidR="00320E71" w:rsidRPr="001C3096" w:rsidRDefault="00320E71" w:rsidP="00320E71">
      <w:r w:rsidRPr="001C3096">
        <w:t xml:space="preserve">10.5 - Registrar todas as ocorrências da execução; </w:t>
      </w:r>
    </w:p>
    <w:p w:rsidR="00320E71" w:rsidRPr="001C3096" w:rsidRDefault="00320E71" w:rsidP="00320E71">
      <w:r w:rsidRPr="001C3096">
        <w:t xml:space="preserve">10.6 - Manter formulários ou fichas de registro de ocorrência; </w:t>
      </w:r>
    </w:p>
    <w:p w:rsidR="00320E71" w:rsidRPr="001C3096" w:rsidRDefault="00320E71" w:rsidP="00320E71">
      <w:r w:rsidRPr="001C3096">
        <w:t xml:space="preserve">10.7 - Organizar e alimentar relatório da execução; </w:t>
      </w:r>
    </w:p>
    <w:p w:rsidR="00320E71" w:rsidRPr="001C3096" w:rsidRDefault="00320E71" w:rsidP="00320E71">
      <w:r w:rsidRPr="001C3096">
        <w:t xml:space="preserve">10.8 - Avaliar os resultados; </w:t>
      </w:r>
    </w:p>
    <w:p w:rsidR="00320E71" w:rsidRPr="001C3096" w:rsidRDefault="00320E71" w:rsidP="00320E71">
      <w:r w:rsidRPr="001C3096">
        <w:t xml:space="preserve">10.9 - Prestar contas de seu gerenciamento. </w:t>
      </w:r>
    </w:p>
    <w:p w:rsidR="00320E71" w:rsidRPr="001C3096" w:rsidRDefault="00320E71" w:rsidP="00320E71">
      <w:pPr>
        <w:jc w:val="both"/>
      </w:pPr>
      <w:r w:rsidRPr="001C3096">
        <w:rPr>
          <w:b/>
          <w:bCs/>
        </w:rPr>
        <w:t xml:space="preserve">11- CONSIDERAÇÕES FINAIS </w:t>
      </w:r>
    </w:p>
    <w:p w:rsidR="00320E71" w:rsidRPr="001C3096" w:rsidRDefault="00320E71" w:rsidP="00320E71">
      <w:pPr>
        <w:jc w:val="both"/>
      </w:pPr>
      <w:r w:rsidRPr="001C3096">
        <w:t xml:space="preserve">A realização de uma fiscalização eficiente dos contratos administrativos é fundamental para a execução satisfatória dos procedimentos de compras públicas. Planejar melhor, fiscalizar melhor é contratar melhor, porém, qualquer atividade humana, ainda que praticada com as melhores intenções, pode apresentar inconsistências, que podem transformar-se em prejuízos ao Estado. </w:t>
      </w:r>
    </w:p>
    <w:p w:rsidR="00320E71" w:rsidRDefault="00320E71" w:rsidP="00320E71">
      <w:pPr>
        <w:jc w:val="both"/>
      </w:pPr>
      <w:r w:rsidRPr="001C3096">
        <w:t xml:space="preserve">A atuação do fiscal de contratos, ao utilizar todas as ferramentas gerenciais que estejam ao seu alcance, assegura que as normas estabelecidas no instrumento contratual sejam seguidas, garantindo a conformidade com o interesse público, que é a finalidade de todos os atos administrativos, tornando a fiscalização uma ação mais dinâmica, além de possibilitar um </w:t>
      </w:r>
      <w:proofErr w:type="spellStart"/>
      <w:r w:rsidRPr="001C3096">
        <w:t>feed</w:t>
      </w:r>
      <w:proofErr w:type="spellEnd"/>
      <w:r w:rsidRPr="001C3096">
        <w:t xml:space="preserve"> </w:t>
      </w:r>
      <w:proofErr w:type="spellStart"/>
      <w:r w:rsidRPr="001C3096">
        <w:t>back</w:t>
      </w:r>
      <w:proofErr w:type="spellEnd"/>
      <w:r w:rsidRPr="001C3096">
        <w:t xml:space="preserve"> da realidade contratada.</w:t>
      </w:r>
    </w:p>
    <w:p w:rsidR="0054710B" w:rsidRDefault="0054710B" w:rsidP="00207515">
      <w:pPr>
        <w:jc w:val="both"/>
      </w:pPr>
    </w:p>
    <w:p w:rsidR="001A0B79" w:rsidRPr="001A0B79" w:rsidRDefault="001A0B79" w:rsidP="00207515">
      <w:pPr>
        <w:jc w:val="both"/>
        <w:rPr>
          <w:b/>
        </w:rPr>
      </w:pPr>
      <w:r w:rsidRPr="001A0B79">
        <w:rPr>
          <w:b/>
        </w:rPr>
        <w:t xml:space="preserve">LIMA, Fábio Caetano Freitas de. </w:t>
      </w:r>
      <w:r w:rsidRPr="001A0B79">
        <w:rPr>
          <w:b/>
          <w:i/>
          <w:iCs/>
        </w:rPr>
        <w:t>O papel do fiscal no âmbito do contrato administrativo</w:t>
      </w:r>
      <w:r w:rsidRPr="001A0B79">
        <w:rPr>
          <w:b/>
        </w:rPr>
        <w:t xml:space="preserve">. </w:t>
      </w:r>
      <w:proofErr w:type="spellStart"/>
      <w:r w:rsidRPr="001A0B79">
        <w:rPr>
          <w:b/>
        </w:rPr>
        <w:t>Conteudo</w:t>
      </w:r>
      <w:proofErr w:type="spellEnd"/>
      <w:r w:rsidRPr="001A0B79">
        <w:rPr>
          <w:b/>
        </w:rPr>
        <w:t xml:space="preserve"> </w:t>
      </w:r>
      <w:proofErr w:type="spellStart"/>
      <w:r w:rsidRPr="001A0B79">
        <w:rPr>
          <w:b/>
        </w:rPr>
        <w:t>Juridico</w:t>
      </w:r>
      <w:proofErr w:type="spellEnd"/>
      <w:r w:rsidRPr="001A0B79">
        <w:rPr>
          <w:b/>
        </w:rPr>
        <w:t xml:space="preserve">, </w:t>
      </w:r>
      <w:proofErr w:type="spellStart"/>
      <w:proofErr w:type="gramStart"/>
      <w:r w:rsidRPr="001A0B79">
        <w:rPr>
          <w:b/>
        </w:rPr>
        <w:t>Brasilia</w:t>
      </w:r>
      <w:proofErr w:type="spellEnd"/>
      <w:r w:rsidRPr="001A0B79">
        <w:rPr>
          <w:b/>
        </w:rPr>
        <w:t>-DF</w:t>
      </w:r>
      <w:proofErr w:type="gramEnd"/>
      <w:r w:rsidRPr="001A0B79">
        <w:rPr>
          <w:b/>
        </w:rPr>
        <w:t>: 18 nov. 2016.</w:t>
      </w:r>
    </w:p>
    <w:p w:rsidR="001A0B79" w:rsidRPr="00423EBB" w:rsidRDefault="001A0B79" w:rsidP="001A0B79">
      <w:pPr>
        <w:jc w:val="both"/>
      </w:pPr>
      <w:r w:rsidRPr="00423EBB">
        <w:rPr>
          <w:b/>
          <w:bCs/>
        </w:rPr>
        <w:t>4. Das atribuições e responsabilidade do fiscal do contrato</w:t>
      </w:r>
    </w:p>
    <w:p w:rsidR="001A0B79" w:rsidRPr="00423EBB" w:rsidRDefault="001A0B79" w:rsidP="001A0B79">
      <w:pPr>
        <w:jc w:val="both"/>
      </w:pPr>
      <w:r w:rsidRPr="00423EBB">
        <w:t xml:space="preserve">O fiscal deve zelar para que o objetivo da contratação seja plenamente atingido. Para alcançar tal finalidade, os fiscais possuem uma vasta gama de atribuições. </w:t>
      </w:r>
    </w:p>
    <w:p w:rsidR="001A0B79" w:rsidRPr="00423EBB" w:rsidRDefault="001A0B79" w:rsidP="001A0B79">
      <w:pPr>
        <w:jc w:val="both"/>
      </w:pPr>
      <w:r w:rsidRPr="00423EBB">
        <w:t>No entanto, não há na legislação uma delimitação de quais seriam estas atribuições. É possível encontrar algumas na legislação pátria; as outras são frutos de orientação pretoriana ou criação doutrinária.</w:t>
      </w:r>
    </w:p>
    <w:p w:rsidR="001A0B79" w:rsidRPr="00423EBB" w:rsidRDefault="001A0B79" w:rsidP="001A0B79">
      <w:pPr>
        <w:jc w:val="both"/>
      </w:pPr>
      <w:r w:rsidRPr="00423EBB">
        <w:t xml:space="preserve">Não é intenção </w:t>
      </w:r>
      <w:proofErr w:type="gramStart"/>
      <w:r w:rsidRPr="00423EBB">
        <w:t>deste artigo mencionar</w:t>
      </w:r>
      <w:proofErr w:type="gramEnd"/>
      <w:r w:rsidRPr="00423EBB">
        <w:t xml:space="preserve"> todas as atividades exercidas pelo fiscal do contrato, até mesmo porque podem variar de acordo com as peculiaridades de cada situação fática, todavia merecem destaques algumas atribuições, conforme demonstrado a seguir.</w:t>
      </w:r>
    </w:p>
    <w:p w:rsidR="001A0B79" w:rsidRPr="00423EBB" w:rsidRDefault="001A0B79" w:rsidP="001A0B79">
      <w:pPr>
        <w:jc w:val="both"/>
      </w:pPr>
      <w:r w:rsidRPr="00423EBB">
        <w:t>Dentre as múltiplas atribuições do fiscal do contrato, é possível elencar as seguintes: (i) ter conhecimento prévio de sua competência e do seu âmbito de atuação</w:t>
      </w:r>
      <w:bookmarkStart w:id="3" w:name="_ftnref29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"_ftn29" </w:instrText>
      </w:r>
      <w:r w:rsidRPr="00423EBB">
        <w:fldChar w:fldCharType="separate"/>
      </w:r>
      <w:r w:rsidRPr="00423EBB">
        <w:rPr>
          <w:rStyle w:val="Hyperlink"/>
        </w:rPr>
        <w:t>[29]</w:t>
      </w:r>
      <w:r w:rsidRPr="00423EBB">
        <w:fldChar w:fldCharType="end"/>
      </w:r>
      <w:bookmarkEnd w:id="3"/>
      <w:r w:rsidRPr="00423EBB">
        <w:t>; (</w:t>
      </w:r>
      <w:proofErr w:type="spellStart"/>
      <w:proofErr w:type="gramStart"/>
      <w:r w:rsidRPr="00423EBB">
        <w:t>ii</w:t>
      </w:r>
      <w:proofErr w:type="spellEnd"/>
      <w:proofErr w:type="gramEnd"/>
      <w:r w:rsidRPr="00423EBB">
        <w:t xml:space="preserve">) possuir </w:t>
      </w:r>
      <w:r w:rsidRPr="00423EBB">
        <w:lastRenderedPageBreak/>
        <w:t>fotocópia do contrato, do edital de licitação e seus anexos, e da proposta vencedora</w:t>
      </w:r>
      <w:bookmarkStart w:id="4" w:name="_ftnref30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"_ftn30" </w:instrText>
      </w:r>
      <w:r w:rsidRPr="00423EBB">
        <w:fldChar w:fldCharType="separate"/>
      </w:r>
      <w:r w:rsidRPr="00423EBB">
        <w:rPr>
          <w:rStyle w:val="Hyperlink"/>
        </w:rPr>
        <w:t>[30]</w:t>
      </w:r>
      <w:r w:rsidRPr="00423EBB">
        <w:fldChar w:fldCharType="end"/>
      </w:r>
      <w:bookmarkEnd w:id="4"/>
      <w:r w:rsidRPr="00423EBB">
        <w:t>; (</w:t>
      </w:r>
      <w:proofErr w:type="spellStart"/>
      <w:r w:rsidRPr="00423EBB">
        <w:t>iii</w:t>
      </w:r>
      <w:proofErr w:type="spellEnd"/>
      <w:r w:rsidRPr="00423EBB">
        <w:t>) ter pleno conhecimento dos termos contratuais que irá fiscalizar</w:t>
      </w:r>
      <w:bookmarkStart w:id="5" w:name="_ftnref31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"_ftn31" </w:instrText>
      </w:r>
      <w:r w:rsidRPr="00423EBB">
        <w:fldChar w:fldCharType="separate"/>
      </w:r>
      <w:r w:rsidRPr="00423EBB">
        <w:rPr>
          <w:rStyle w:val="Hyperlink"/>
        </w:rPr>
        <w:t>[31]</w:t>
      </w:r>
      <w:r w:rsidRPr="00423EBB">
        <w:fldChar w:fldCharType="end"/>
      </w:r>
      <w:bookmarkEnd w:id="5"/>
      <w:r w:rsidRPr="00423EBB">
        <w:t>; (</w:t>
      </w:r>
      <w:proofErr w:type="spellStart"/>
      <w:r w:rsidRPr="00423EBB">
        <w:t>iv</w:t>
      </w:r>
      <w:proofErr w:type="spellEnd"/>
      <w:r w:rsidRPr="00423EBB">
        <w:t>) ter conhecimento específico sobre o objeto contratual; (v) manter um arquivo completo e atualizado de toda a documentação pertinente aos trabalhos</w:t>
      </w:r>
      <w:bookmarkStart w:id="6" w:name="_ftnref32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"_ftn32" </w:instrText>
      </w:r>
      <w:r w:rsidRPr="00423EBB">
        <w:fldChar w:fldCharType="separate"/>
      </w:r>
      <w:r w:rsidRPr="00423EBB">
        <w:rPr>
          <w:rStyle w:val="Hyperlink"/>
        </w:rPr>
        <w:t>[32]</w:t>
      </w:r>
      <w:r w:rsidRPr="00423EBB">
        <w:fldChar w:fldCharType="end"/>
      </w:r>
      <w:bookmarkEnd w:id="6"/>
      <w:r w:rsidRPr="00423EBB">
        <w:t xml:space="preserve">; (vi) esclarecer todos os detalhes, a metodologia e os objetivos da contratação, tais como: forma de execução e controle; modo de recebimento e pagamento do objeto; situações que implicam atraso no pagamento; critérios para a alteração dos preços; dentre </w:t>
      </w:r>
      <w:proofErr w:type="gramStart"/>
      <w:r w:rsidRPr="00423EBB">
        <w:t>outros</w:t>
      </w:r>
      <w:bookmarkStart w:id="7" w:name="_ftnref33"/>
      <w:proofErr w:type="gramEnd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"_ftn33" </w:instrText>
      </w:r>
      <w:r w:rsidRPr="00423EBB">
        <w:fldChar w:fldCharType="separate"/>
      </w:r>
      <w:r w:rsidRPr="00423EBB">
        <w:rPr>
          <w:rStyle w:val="Hyperlink"/>
        </w:rPr>
        <w:t>[33]</w:t>
      </w:r>
      <w:r w:rsidRPr="00423EBB">
        <w:fldChar w:fldCharType="end"/>
      </w:r>
      <w:bookmarkEnd w:id="7"/>
      <w:r w:rsidRPr="00423EBB">
        <w:t>; (</w:t>
      </w:r>
      <w:proofErr w:type="spellStart"/>
      <w:r w:rsidRPr="00423EBB">
        <w:t>vii</w:t>
      </w:r>
      <w:proofErr w:type="spellEnd"/>
      <w:r w:rsidRPr="00423EBB">
        <w:t>) esclarecer ou solucionar incoerências, falhas e omissões eventualmente constatadas, necessárias ao desenvolvimento dos trabalhos</w:t>
      </w:r>
      <w:bookmarkStart w:id="8" w:name="_ftnref34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"_ftn34" </w:instrText>
      </w:r>
      <w:r w:rsidRPr="00423EBB">
        <w:fldChar w:fldCharType="separate"/>
      </w:r>
      <w:r w:rsidRPr="00423EBB">
        <w:rPr>
          <w:rStyle w:val="Hyperlink"/>
        </w:rPr>
        <w:t>[34]</w:t>
      </w:r>
      <w:r w:rsidRPr="00423EBB">
        <w:fldChar w:fldCharType="end"/>
      </w:r>
      <w:bookmarkEnd w:id="8"/>
      <w:r w:rsidRPr="00423EBB">
        <w:t>; (</w:t>
      </w:r>
      <w:proofErr w:type="spellStart"/>
      <w:r w:rsidRPr="00423EBB">
        <w:t>viii</w:t>
      </w:r>
      <w:proofErr w:type="spellEnd"/>
      <w:r w:rsidRPr="00423EBB">
        <w:t>) promover reuniões periódicas com a contratada para análise e discussão sobre o andamento dos trabalhos, esclarecimentos as providências necessárias ao cumprimento do contrato</w:t>
      </w:r>
      <w:bookmarkStart w:id="9" w:name="_ftnref35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"_ftn35" </w:instrText>
      </w:r>
      <w:r w:rsidRPr="00423EBB">
        <w:fldChar w:fldCharType="separate"/>
      </w:r>
      <w:r w:rsidRPr="00423EBB">
        <w:rPr>
          <w:rStyle w:val="Hyperlink"/>
        </w:rPr>
        <w:t>[35]</w:t>
      </w:r>
      <w:r w:rsidRPr="00423EBB">
        <w:fldChar w:fldCharType="end"/>
      </w:r>
      <w:bookmarkEnd w:id="9"/>
      <w:r w:rsidRPr="00423EBB">
        <w:t>; (</w:t>
      </w:r>
      <w:proofErr w:type="spellStart"/>
      <w:r w:rsidRPr="00423EBB">
        <w:t>ix</w:t>
      </w:r>
      <w:proofErr w:type="spellEnd"/>
      <w:r w:rsidRPr="00423EBB">
        <w:t>) frisar a necessidade de constante atualização documental da contratada, a fim de manter as condições de habilitação e o atendimento das exigências legais</w:t>
      </w:r>
      <w:bookmarkStart w:id="10" w:name="_ftnref36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"_ftn36" </w:instrText>
      </w:r>
      <w:r w:rsidRPr="00423EBB">
        <w:fldChar w:fldCharType="separate"/>
      </w:r>
      <w:r w:rsidRPr="00423EBB">
        <w:rPr>
          <w:rStyle w:val="Hyperlink"/>
        </w:rPr>
        <w:t>[36]</w:t>
      </w:r>
      <w:r w:rsidRPr="00423EBB">
        <w:fldChar w:fldCharType="end"/>
      </w:r>
      <w:bookmarkEnd w:id="10"/>
      <w:r w:rsidRPr="00423EBB">
        <w:t>; (x) encaminhar à contratada os comentários efetuados para que sejam providenciados os respectivos atendimentos</w:t>
      </w:r>
      <w:bookmarkStart w:id="11" w:name="_ftnref37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"_ftn37" </w:instrText>
      </w:r>
      <w:r w:rsidRPr="00423EBB">
        <w:fldChar w:fldCharType="separate"/>
      </w:r>
      <w:r w:rsidRPr="00423EBB">
        <w:rPr>
          <w:rStyle w:val="Hyperlink"/>
        </w:rPr>
        <w:t>[37]</w:t>
      </w:r>
      <w:r w:rsidRPr="00423EBB">
        <w:fldChar w:fldCharType="end"/>
      </w:r>
      <w:bookmarkEnd w:id="11"/>
      <w:r w:rsidRPr="00423EBB">
        <w:t xml:space="preserve">; (xi) exigir da contratada o fiel cumprimento de todas as obrigações </w:t>
      </w:r>
      <w:proofErr w:type="gramStart"/>
      <w:r w:rsidRPr="00423EBB">
        <w:t>contratuais</w:t>
      </w:r>
      <w:bookmarkStart w:id="12" w:name="_ftnref38"/>
      <w:proofErr w:type="gramEnd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"_ftn38" </w:instrText>
      </w:r>
      <w:r w:rsidRPr="00423EBB">
        <w:fldChar w:fldCharType="separate"/>
      </w:r>
      <w:r w:rsidRPr="00423EBB">
        <w:rPr>
          <w:rStyle w:val="Hyperlink"/>
        </w:rPr>
        <w:t>[38]</w:t>
      </w:r>
      <w:r w:rsidRPr="00423EBB">
        <w:fldChar w:fldCharType="end"/>
      </w:r>
      <w:bookmarkEnd w:id="12"/>
      <w:r w:rsidRPr="00423EBB">
        <w:t>; (</w:t>
      </w:r>
      <w:proofErr w:type="spellStart"/>
      <w:r w:rsidRPr="00423EBB">
        <w:t>xii</w:t>
      </w:r>
      <w:proofErr w:type="spellEnd"/>
      <w:r w:rsidRPr="00423EBB">
        <w:t>) solicitar a substituição de qualquer funcionário da contratada que embarace a atividade fiscalizatória</w:t>
      </w:r>
      <w:bookmarkStart w:id="13" w:name="_ftnref39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"_ftn39" </w:instrText>
      </w:r>
      <w:r w:rsidRPr="00423EBB">
        <w:fldChar w:fldCharType="separate"/>
      </w:r>
      <w:r w:rsidRPr="00423EBB">
        <w:rPr>
          <w:rStyle w:val="Hyperlink"/>
        </w:rPr>
        <w:t>[39]</w:t>
      </w:r>
      <w:r w:rsidRPr="00423EBB">
        <w:fldChar w:fldCharType="end"/>
      </w:r>
      <w:bookmarkEnd w:id="13"/>
      <w:r w:rsidRPr="00423EBB">
        <w:t>; (</w:t>
      </w:r>
      <w:proofErr w:type="spellStart"/>
      <w:r w:rsidRPr="00423EBB">
        <w:t>xiii</w:t>
      </w:r>
      <w:proofErr w:type="spellEnd"/>
      <w:r w:rsidRPr="00423EBB">
        <w:t>) adotar medidas para que a fiscalização garanta a qualidade do produto final e o pagamento apenas dos serviços efetivamente executados; (</w:t>
      </w:r>
      <w:proofErr w:type="spellStart"/>
      <w:r w:rsidRPr="00423EBB">
        <w:t>xiv</w:t>
      </w:r>
      <w:proofErr w:type="spellEnd"/>
      <w:r w:rsidRPr="00423EBB">
        <w:t>) verificar a conformidade da prestação dos serviços e da alocação dos recursos necessários, de acordo com o objeto do contrato</w:t>
      </w:r>
      <w:bookmarkStart w:id="14" w:name="_ftnref40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"_ftn40" </w:instrText>
      </w:r>
      <w:r w:rsidRPr="00423EBB">
        <w:fldChar w:fldCharType="separate"/>
      </w:r>
      <w:r w:rsidRPr="00423EBB">
        <w:rPr>
          <w:rStyle w:val="Hyperlink"/>
        </w:rPr>
        <w:t>[40]</w:t>
      </w:r>
      <w:r w:rsidRPr="00423EBB">
        <w:fldChar w:fldCharType="end"/>
      </w:r>
      <w:bookmarkEnd w:id="14"/>
      <w:r w:rsidRPr="00423EBB">
        <w:t>; (</w:t>
      </w:r>
      <w:proofErr w:type="spellStart"/>
      <w:r w:rsidRPr="00423EBB">
        <w:t>xv</w:t>
      </w:r>
      <w:proofErr w:type="spellEnd"/>
      <w:r w:rsidRPr="00423EBB">
        <w:t>) não aceitar serviço irregular ou material diversos daquele que se encontra especificado no Edital</w:t>
      </w:r>
      <w:bookmarkStart w:id="15" w:name="_ftnref41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"_ftn41" </w:instrText>
      </w:r>
      <w:r w:rsidRPr="00423EBB">
        <w:fldChar w:fldCharType="separate"/>
      </w:r>
      <w:r w:rsidRPr="00423EBB">
        <w:rPr>
          <w:rStyle w:val="Hyperlink"/>
        </w:rPr>
        <w:t>[41]</w:t>
      </w:r>
      <w:r w:rsidRPr="00423EBB">
        <w:fldChar w:fldCharType="end"/>
      </w:r>
      <w:bookmarkEnd w:id="15"/>
      <w:r w:rsidRPr="00423EBB">
        <w:t>; (</w:t>
      </w:r>
      <w:proofErr w:type="spellStart"/>
      <w:r w:rsidRPr="00423EBB">
        <w:t>xvi</w:t>
      </w:r>
      <w:proofErr w:type="spellEnd"/>
      <w:r w:rsidRPr="00423EBB">
        <w:t>) proceder as anotações em registro próprio de todas as ocorrências relacionadas com a execução do contrato e determinando o que for necessário para a regularização das faltas ou defeitos observados, consoante o artigo 67, §1º, da Lei nº 8.666/93</w:t>
      </w:r>
      <w:bookmarkStart w:id="16" w:name="_ftnref42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"_ftn42" </w:instrText>
      </w:r>
      <w:r w:rsidRPr="00423EBB">
        <w:fldChar w:fldCharType="separate"/>
      </w:r>
      <w:r w:rsidRPr="00423EBB">
        <w:rPr>
          <w:rStyle w:val="Hyperlink"/>
        </w:rPr>
        <w:t>[42]</w:t>
      </w:r>
      <w:r w:rsidRPr="00423EBB">
        <w:fldChar w:fldCharType="end"/>
      </w:r>
      <w:bookmarkEnd w:id="16"/>
      <w:r w:rsidRPr="00423EBB">
        <w:t>; (</w:t>
      </w:r>
      <w:proofErr w:type="spellStart"/>
      <w:r w:rsidRPr="00423EBB">
        <w:t>xvii</w:t>
      </w:r>
      <w:proofErr w:type="spellEnd"/>
      <w:r w:rsidRPr="00423EBB">
        <w:t>) determinar a correção das irregularidades cometidas pelo contratado e informar ao gestor do contrato quando as medidas corretivas ultrapassarem sua competência</w:t>
      </w:r>
      <w:bookmarkStart w:id="17" w:name="_ftnref43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"_ftn43" </w:instrText>
      </w:r>
      <w:r w:rsidRPr="00423EBB">
        <w:fldChar w:fldCharType="separate"/>
      </w:r>
      <w:r w:rsidRPr="00423EBB">
        <w:rPr>
          <w:rStyle w:val="Hyperlink"/>
        </w:rPr>
        <w:t>[43]</w:t>
      </w:r>
      <w:r w:rsidRPr="00423EBB">
        <w:fldChar w:fldCharType="end"/>
      </w:r>
      <w:bookmarkEnd w:id="17"/>
      <w:r w:rsidRPr="00423EBB">
        <w:t>; (</w:t>
      </w:r>
      <w:proofErr w:type="spellStart"/>
      <w:r w:rsidRPr="00423EBB">
        <w:t>xviii</w:t>
      </w:r>
      <w:proofErr w:type="spellEnd"/>
      <w:r w:rsidRPr="00423EBB">
        <w:t xml:space="preserve">) comunicar por escrito qualquer falta </w:t>
      </w:r>
      <w:proofErr w:type="gramStart"/>
      <w:r w:rsidRPr="00423EBB">
        <w:t>cometida</w:t>
      </w:r>
      <w:proofErr w:type="gramEnd"/>
      <w:r w:rsidRPr="00423EBB">
        <w:t xml:space="preserve"> pela contratada</w:t>
      </w:r>
      <w:bookmarkStart w:id="18" w:name="_ftnref44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"_ftn44" </w:instrText>
      </w:r>
      <w:r w:rsidRPr="00423EBB">
        <w:fldChar w:fldCharType="separate"/>
      </w:r>
      <w:r w:rsidRPr="00423EBB">
        <w:rPr>
          <w:rStyle w:val="Hyperlink"/>
        </w:rPr>
        <w:t>[44]</w:t>
      </w:r>
      <w:r w:rsidRPr="00423EBB">
        <w:fldChar w:fldCharType="end"/>
      </w:r>
      <w:bookmarkEnd w:id="18"/>
      <w:r w:rsidRPr="00423EBB">
        <w:t>; (</w:t>
      </w:r>
      <w:proofErr w:type="spellStart"/>
      <w:r w:rsidRPr="00423EBB">
        <w:t>xix</w:t>
      </w:r>
      <w:proofErr w:type="spellEnd"/>
      <w:r w:rsidRPr="00423EBB">
        <w:t>) verificar e aprovar os relatórios periódicos de execução dos serviços elaborados</w:t>
      </w:r>
      <w:bookmarkStart w:id="19" w:name="_ftnref45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"_ftn45" </w:instrText>
      </w:r>
      <w:r w:rsidRPr="00423EBB">
        <w:fldChar w:fldCharType="separate"/>
      </w:r>
      <w:r w:rsidRPr="00423EBB">
        <w:rPr>
          <w:rStyle w:val="Hyperlink"/>
        </w:rPr>
        <w:t>[45]</w:t>
      </w:r>
      <w:r w:rsidRPr="00423EBB">
        <w:fldChar w:fldCharType="end"/>
      </w:r>
      <w:bookmarkEnd w:id="19"/>
      <w:r w:rsidRPr="00423EBB">
        <w:t>; (</w:t>
      </w:r>
      <w:proofErr w:type="spellStart"/>
      <w:r w:rsidRPr="00423EBB">
        <w:t>xx</w:t>
      </w:r>
      <w:proofErr w:type="spellEnd"/>
      <w:r w:rsidRPr="00423EBB">
        <w:t>) verificar e atestar as medições dos serviços</w:t>
      </w:r>
      <w:bookmarkStart w:id="20" w:name="_ftnref46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"_ftn46" </w:instrText>
      </w:r>
      <w:r w:rsidRPr="00423EBB">
        <w:fldChar w:fldCharType="separate"/>
      </w:r>
      <w:r w:rsidRPr="00423EBB">
        <w:rPr>
          <w:rStyle w:val="Hyperlink"/>
        </w:rPr>
        <w:t>[46]</w:t>
      </w:r>
      <w:r w:rsidRPr="00423EBB">
        <w:fldChar w:fldCharType="end"/>
      </w:r>
      <w:bookmarkEnd w:id="20"/>
      <w:r w:rsidRPr="00423EBB">
        <w:t>; (</w:t>
      </w:r>
      <w:proofErr w:type="spellStart"/>
      <w:r w:rsidRPr="00423EBB">
        <w:t>xxi</w:t>
      </w:r>
      <w:proofErr w:type="spellEnd"/>
      <w:r w:rsidRPr="00423EBB">
        <w:t xml:space="preserve">) atestar as notas fiscais e as faturas correspondentes à prestação dos </w:t>
      </w:r>
      <w:proofErr w:type="gramStart"/>
      <w:r w:rsidRPr="00423EBB">
        <w:t>serviços</w:t>
      </w:r>
      <w:bookmarkStart w:id="21" w:name="_ftnref47"/>
      <w:proofErr w:type="gramEnd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"_ftn47" </w:instrText>
      </w:r>
      <w:r w:rsidRPr="00423EBB">
        <w:fldChar w:fldCharType="separate"/>
      </w:r>
      <w:r w:rsidRPr="00423EBB">
        <w:rPr>
          <w:rStyle w:val="Hyperlink"/>
        </w:rPr>
        <w:t>[47]</w:t>
      </w:r>
      <w:r w:rsidRPr="00423EBB">
        <w:fldChar w:fldCharType="end"/>
      </w:r>
      <w:bookmarkEnd w:id="21"/>
      <w:r w:rsidRPr="00423EBB">
        <w:t>;  (</w:t>
      </w:r>
      <w:proofErr w:type="spellStart"/>
      <w:r w:rsidRPr="00423EBB">
        <w:t>xxii</w:t>
      </w:r>
      <w:proofErr w:type="spellEnd"/>
      <w:r w:rsidRPr="00423EBB">
        <w:t>) prestar informações a respeito da execução dos serviços e de eventuais glosas nos pagamentos devidos à contratada</w:t>
      </w:r>
      <w:bookmarkStart w:id="22" w:name="_ftnref48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"_ftn48" </w:instrText>
      </w:r>
      <w:r w:rsidRPr="00423EBB">
        <w:fldChar w:fldCharType="separate"/>
      </w:r>
      <w:r w:rsidRPr="00423EBB">
        <w:rPr>
          <w:rStyle w:val="Hyperlink"/>
        </w:rPr>
        <w:t>[48]</w:t>
      </w:r>
      <w:r w:rsidRPr="00423EBB">
        <w:fldChar w:fldCharType="end"/>
      </w:r>
      <w:bookmarkEnd w:id="22"/>
      <w:r w:rsidRPr="00423EBB">
        <w:t>; (</w:t>
      </w:r>
      <w:proofErr w:type="spellStart"/>
      <w:r w:rsidRPr="00423EBB">
        <w:t>xxiii</w:t>
      </w:r>
      <w:proofErr w:type="spellEnd"/>
      <w:r w:rsidRPr="00423EBB">
        <w:t>) quando cabível, manter o controle das ordens de serviço emitidas e cumpridas;</w:t>
      </w:r>
      <w:bookmarkStart w:id="23" w:name="_ftnref49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"_ftn49" </w:instrText>
      </w:r>
      <w:r w:rsidRPr="00423EBB">
        <w:fldChar w:fldCharType="separate"/>
      </w:r>
      <w:r w:rsidRPr="00423EBB">
        <w:rPr>
          <w:rStyle w:val="Hyperlink"/>
        </w:rPr>
        <w:t>[49]</w:t>
      </w:r>
      <w:r w:rsidRPr="00423EBB">
        <w:fldChar w:fldCharType="end"/>
      </w:r>
      <w:bookmarkEnd w:id="23"/>
      <w:r w:rsidRPr="00423EBB">
        <w:t xml:space="preserve"> (</w:t>
      </w:r>
      <w:proofErr w:type="spellStart"/>
      <w:r w:rsidRPr="00423EBB">
        <w:t>xxiv</w:t>
      </w:r>
      <w:proofErr w:type="spellEnd"/>
      <w:r w:rsidRPr="00423EBB">
        <w:t>) conhecer os limites e as regras para alterações contratuais definidos na Lei de Licitações, e, por conseguinte, a obrigação de notificar seus superiores sobre a necessidade de realizar o devido aditivo contratual;</w:t>
      </w:r>
      <w:bookmarkStart w:id="24" w:name="_ftnref50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"_ftn50" </w:instrText>
      </w:r>
      <w:r w:rsidRPr="00423EBB">
        <w:fldChar w:fldCharType="separate"/>
      </w:r>
      <w:r w:rsidRPr="00423EBB">
        <w:rPr>
          <w:rStyle w:val="Hyperlink"/>
        </w:rPr>
        <w:t>[50]</w:t>
      </w:r>
      <w:r w:rsidRPr="00423EBB">
        <w:fldChar w:fldCharType="end"/>
      </w:r>
      <w:bookmarkEnd w:id="24"/>
      <w:r w:rsidRPr="00423EBB">
        <w:t>(</w:t>
      </w:r>
      <w:proofErr w:type="spellStart"/>
      <w:r w:rsidRPr="00423EBB">
        <w:t>xxv</w:t>
      </w:r>
      <w:proofErr w:type="spellEnd"/>
      <w:r w:rsidRPr="00423EBB">
        <w:t>) receber o objeto contratual, mediante termo circunstanciado assinado pelas partes; (</w:t>
      </w:r>
      <w:proofErr w:type="spellStart"/>
      <w:r w:rsidRPr="00423EBB">
        <w:t>xxvi</w:t>
      </w:r>
      <w:proofErr w:type="spellEnd"/>
      <w:r w:rsidRPr="00423EBB">
        <w:t>) emitir atestados de avaliação dos serviços prestados (certidões ou atestados).</w:t>
      </w:r>
    </w:p>
    <w:p w:rsidR="001A0B79" w:rsidRPr="00423EBB" w:rsidRDefault="001A0B79" w:rsidP="001A0B79">
      <w:pPr>
        <w:jc w:val="both"/>
      </w:pPr>
      <w:r w:rsidRPr="00423EBB">
        <w:t>Como se observa, a atividade fiscalizatória possui caráter multifacetário. Todavia, as inúmeras atividades exercidas pelo fiscal do contrato não podem ser invocadas para eximir a sua responsabilidade quando atuar de forma deficiente.</w:t>
      </w:r>
    </w:p>
    <w:p w:rsidR="001A0B79" w:rsidRPr="00423EBB" w:rsidRDefault="001A0B79" w:rsidP="001A0B79">
      <w:pPr>
        <w:jc w:val="both"/>
      </w:pPr>
      <w:r w:rsidRPr="00423EBB">
        <w:t xml:space="preserve">O servidor público, no exercício das atribuições de fiscal de contratos, deve observar a legislação, respeitar as normas procedimentais aplicáveis, o teor do contrato e os objetivos da licitação, </w:t>
      </w:r>
      <w:proofErr w:type="gramStart"/>
      <w:r w:rsidRPr="00423EBB">
        <w:t>sob pena</w:t>
      </w:r>
      <w:proofErr w:type="gramEnd"/>
      <w:r w:rsidRPr="00423EBB">
        <w:t xml:space="preserve"> de ser responsabilizado</w:t>
      </w:r>
      <w:bookmarkStart w:id="25" w:name="_ftnref51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"_ftn51" </w:instrText>
      </w:r>
      <w:r w:rsidRPr="00423EBB">
        <w:fldChar w:fldCharType="separate"/>
      </w:r>
      <w:r w:rsidRPr="00423EBB">
        <w:rPr>
          <w:rStyle w:val="Hyperlink"/>
        </w:rPr>
        <w:t>[51]</w:t>
      </w:r>
      <w:r w:rsidRPr="00423EBB">
        <w:fldChar w:fldCharType="end"/>
      </w:r>
      <w:bookmarkEnd w:id="25"/>
      <w:r w:rsidRPr="00423EBB">
        <w:t>.</w:t>
      </w:r>
    </w:p>
    <w:p w:rsidR="001A0B79" w:rsidRPr="00423EBB" w:rsidRDefault="001A0B79" w:rsidP="001A0B79">
      <w:pPr>
        <w:jc w:val="both"/>
      </w:pPr>
      <w:r w:rsidRPr="00423EBB">
        <w:t>Neste sentido, Léo da Silva Alves adverte que “</w:t>
      </w:r>
      <w:r w:rsidRPr="00423EBB">
        <w:rPr>
          <w:i/>
          <w:iCs/>
        </w:rPr>
        <w:t xml:space="preserve">a omissão do funcionário encarregado para o ofício – ou o incorreto cumprimento da tarefa - pode gerar dano ao erário. Neste caso, além da </w:t>
      </w:r>
      <w:r w:rsidRPr="00423EBB">
        <w:rPr>
          <w:i/>
          <w:iCs/>
        </w:rPr>
        <w:lastRenderedPageBreak/>
        <w:t>responsabilidade no plano disciplinar, por exemplo, ele sofrerá as consequências civis, atraindo para si o dever de reparar o prejuízo.</w:t>
      </w:r>
      <w:r w:rsidRPr="00423EBB">
        <w:t>”</w:t>
      </w:r>
      <w:bookmarkStart w:id="26" w:name="_ftnref52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"_ftn52" </w:instrText>
      </w:r>
      <w:r w:rsidRPr="00423EBB">
        <w:fldChar w:fldCharType="separate"/>
      </w:r>
      <w:r w:rsidRPr="00423EBB">
        <w:rPr>
          <w:rStyle w:val="Hyperlink"/>
        </w:rPr>
        <w:t>[52]</w:t>
      </w:r>
      <w:proofErr w:type="gramStart"/>
      <w:r w:rsidRPr="00423EBB">
        <w:fldChar w:fldCharType="end"/>
      </w:r>
      <w:bookmarkEnd w:id="26"/>
      <w:proofErr w:type="gramEnd"/>
    </w:p>
    <w:p w:rsidR="001A0B79" w:rsidRPr="00423EBB" w:rsidRDefault="001A0B79" w:rsidP="001A0B79">
      <w:pPr>
        <w:jc w:val="both"/>
      </w:pPr>
      <w:r w:rsidRPr="00423EBB">
        <w:t>Conforme já destacou o Tribunal de Contas da União, a negligência do agente administrativo incumbido da função de fiscal de contratos atrai para si a responsabilidade civil (dever de ressarcir o dano), penal (se a conduta for tipificada como infração penal) e administrativa (nos</w:t>
      </w:r>
      <w:r w:rsidRPr="001A0B79">
        <w:t xml:space="preserve"> </w:t>
      </w:r>
      <w:r w:rsidRPr="00423EBB">
        <w:t>termos do estatuto a que tiver submetido) por eventuais danos que poderiam ter sido evitados</w:t>
      </w:r>
      <w:bookmarkStart w:id="27" w:name="_ftnref53"/>
      <w:r w:rsidRPr="00423EBB">
        <w:fldChar w:fldCharType="begin"/>
      </w:r>
      <w:r w:rsidRPr="00423EBB">
        <w:instrText xml:space="preserve"> HYPERLINK "file:///C:\\Users\\Valdinei\\AppData\\Local\\Microsoft\\Windows\\INetCache\\Content.Outlook\\T09INE60\\Artigo%20-%20O%20papel%20do%20fiscal%20no%20Ã¢mbito%20do%20contrato%20administrativo%20-%20FÃ¡bio%20Caetano%20-%2015-11.doc" \l "_ftn53" </w:instrText>
      </w:r>
      <w:r w:rsidRPr="00423EBB">
        <w:fldChar w:fldCharType="separate"/>
      </w:r>
      <w:r w:rsidRPr="00423EBB">
        <w:rPr>
          <w:rStyle w:val="Hyperlink"/>
        </w:rPr>
        <w:t>[53]</w:t>
      </w:r>
      <w:r w:rsidRPr="00423EBB">
        <w:fldChar w:fldCharType="end"/>
      </w:r>
      <w:bookmarkEnd w:id="27"/>
      <w:r w:rsidRPr="00423EBB">
        <w:t>.</w:t>
      </w:r>
    </w:p>
    <w:p w:rsidR="001A0B79" w:rsidRPr="00423EBB" w:rsidRDefault="001A0B79" w:rsidP="001A0B79">
      <w:pPr>
        <w:jc w:val="both"/>
      </w:pPr>
      <w:r w:rsidRPr="00423EBB">
        <w:t xml:space="preserve">Desta forma, para que não seja responsabilizado por eventuais danos causados, é necessário que o fiscal atue de forma proativa e preventiva, observe a legislação, as normas procedimentais, o contrato e os objetivos da licitação, bem como adote todas as medidas de precauções durante o exercício do seu </w:t>
      </w:r>
      <w:proofErr w:type="gramStart"/>
      <w:r w:rsidRPr="00423EBB">
        <w:t>mister</w:t>
      </w:r>
      <w:proofErr w:type="gramEnd"/>
      <w:r w:rsidRPr="00423EBB">
        <w:t>.</w:t>
      </w:r>
    </w:p>
    <w:p w:rsidR="00207515" w:rsidRDefault="00207515" w:rsidP="001A0B79"/>
    <w:sectPr w:rsidR="0020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0"/>
    <w:rsid w:val="000F59F3"/>
    <w:rsid w:val="001A0B79"/>
    <w:rsid w:val="00207515"/>
    <w:rsid w:val="00320E71"/>
    <w:rsid w:val="003239F7"/>
    <w:rsid w:val="0054710B"/>
    <w:rsid w:val="00751550"/>
    <w:rsid w:val="007E5054"/>
    <w:rsid w:val="008D62DF"/>
    <w:rsid w:val="009A4E0A"/>
    <w:rsid w:val="00A70240"/>
    <w:rsid w:val="00AF7C3A"/>
    <w:rsid w:val="00D02F42"/>
    <w:rsid w:val="00DE04B8"/>
    <w:rsid w:val="00E34E4B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7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7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teudojuridico.com.br/artigo,o-papel-do-fiscal-no-ambito-do-contrato-administrativo,570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5896</Words>
  <Characters>31842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37663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AT-MONICA</dc:creator>
  <cp:keywords/>
  <dc:description/>
  <cp:lastModifiedBy>AT-MONICA</cp:lastModifiedBy>
  <cp:revision>3</cp:revision>
  <dcterms:created xsi:type="dcterms:W3CDTF">2018-05-29T14:07:00Z</dcterms:created>
  <dcterms:modified xsi:type="dcterms:W3CDTF">2018-06-06T20:42:00Z</dcterms:modified>
</cp:coreProperties>
</file>